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7B302" w14:textId="617E6657" w:rsidR="00613D14" w:rsidRPr="00CD6E56" w:rsidRDefault="00E31627">
      <w:pPr>
        <w:pStyle w:val="Title"/>
        <w:rPr>
          <w:color w:val="FF0000"/>
        </w:rPr>
      </w:pPr>
      <w:r>
        <w:rPr>
          <w:color w:val="1C181A"/>
          <w:w w:val="105"/>
        </w:rPr>
        <w:t>Summer</w:t>
      </w:r>
      <w:r>
        <w:rPr>
          <w:color w:val="1C181A"/>
          <w:spacing w:val="30"/>
          <w:w w:val="105"/>
        </w:rPr>
        <w:t xml:space="preserve"> </w:t>
      </w:r>
      <w:r>
        <w:rPr>
          <w:color w:val="1C181A"/>
          <w:w w:val="105"/>
        </w:rPr>
        <w:t>Youth</w:t>
      </w:r>
      <w:r>
        <w:rPr>
          <w:color w:val="1C181A"/>
          <w:spacing w:val="22"/>
          <w:w w:val="105"/>
        </w:rPr>
        <w:t xml:space="preserve"> </w:t>
      </w:r>
      <w:r>
        <w:rPr>
          <w:color w:val="1C181A"/>
          <w:w w:val="105"/>
        </w:rPr>
        <w:t>Program</w:t>
      </w:r>
      <w:r>
        <w:rPr>
          <w:color w:val="1C181A"/>
          <w:spacing w:val="25"/>
          <w:w w:val="105"/>
        </w:rPr>
        <w:t xml:space="preserve"> </w:t>
      </w:r>
      <w:proofErr w:type="gramStart"/>
      <w:r>
        <w:rPr>
          <w:color w:val="1C181A"/>
          <w:spacing w:val="-4"/>
          <w:w w:val="105"/>
        </w:rPr>
        <w:t>202</w:t>
      </w:r>
      <w:r w:rsidR="00D51DC4">
        <w:rPr>
          <w:color w:val="1C181A"/>
          <w:spacing w:val="-4"/>
          <w:w w:val="105"/>
        </w:rPr>
        <w:t>5</w:t>
      </w:r>
      <w:r w:rsidR="00CD6E56">
        <w:rPr>
          <w:color w:val="1C181A"/>
          <w:spacing w:val="-4"/>
          <w:w w:val="105"/>
        </w:rPr>
        <w:t xml:space="preserve">  </w:t>
      </w:r>
      <w:r w:rsidR="00CD6E56" w:rsidRPr="004C0118">
        <w:rPr>
          <w:color w:val="FF0000"/>
          <w:spacing w:val="-4"/>
          <w:w w:val="105"/>
          <w:sz w:val="22"/>
          <w:szCs w:val="22"/>
        </w:rPr>
        <w:t>PLEASE</w:t>
      </w:r>
      <w:proofErr w:type="gramEnd"/>
      <w:r w:rsidR="00CD6E56" w:rsidRPr="004C0118">
        <w:rPr>
          <w:color w:val="FF0000"/>
          <w:spacing w:val="-4"/>
          <w:w w:val="105"/>
          <w:sz w:val="22"/>
          <w:szCs w:val="22"/>
        </w:rPr>
        <w:t xml:space="preserve"> RETURN TO </w:t>
      </w:r>
      <w:r w:rsidR="00423B9A" w:rsidRPr="004C0118">
        <w:rPr>
          <w:color w:val="FF0000"/>
          <w:spacing w:val="-4"/>
          <w:w w:val="105"/>
          <w:sz w:val="22"/>
          <w:szCs w:val="22"/>
        </w:rPr>
        <w:t>ttarcherytre</w:t>
      </w:r>
      <w:r w:rsidR="004C0118" w:rsidRPr="004C0118">
        <w:rPr>
          <w:color w:val="FF0000"/>
          <w:spacing w:val="-4"/>
          <w:w w:val="105"/>
          <w:sz w:val="22"/>
          <w:szCs w:val="22"/>
        </w:rPr>
        <w:t>asurer@gmail.com</w:t>
      </w:r>
    </w:p>
    <w:p w14:paraId="52F7B303" w14:textId="77777777" w:rsidR="00613D14" w:rsidRDefault="00613D14">
      <w:pPr>
        <w:pStyle w:val="BodyText"/>
        <w:spacing w:before="91"/>
      </w:pPr>
    </w:p>
    <w:p w14:paraId="52F7B304" w14:textId="67BC459A" w:rsidR="00613D14" w:rsidRDefault="00E31627">
      <w:pPr>
        <w:pStyle w:val="BodyText"/>
        <w:spacing w:line="280" w:lineRule="auto"/>
        <w:ind w:left="116" w:firstLine="243"/>
      </w:pPr>
      <w:r>
        <w:rPr>
          <w:color w:val="1C181A"/>
        </w:rPr>
        <w:t>Pre-registration</w:t>
      </w:r>
      <w:r>
        <w:rPr>
          <w:color w:val="1C181A"/>
          <w:spacing w:val="-18"/>
        </w:rPr>
        <w:t xml:space="preserve"> </w:t>
      </w:r>
      <w:r>
        <w:rPr>
          <w:color w:val="1C181A"/>
        </w:rPr>
        <w:t>must</w:t>
      </w:r>
      <w:r>
        <w:rPr>
          <w:color w:val="1C181A"/>
          <w:spacing w:val="-12"/>
        </w:rPr>
        <w:t xml:space="preserve"> </w:t>
      </w:r>
      <w:r>
        <w:rPr>
          <w:color w:val="1C181A"/>
        </w:rPr>
        <w:t>be</w:t>
      </w:r>
      <w:r>
        <w:rPr>
          <w:color w:val="1C181A"/>
          <w:spacing w:val="-11"/>
        </w:rPr>
        <w:t xml:space="preserve"> </w:t>
      </w:r>
      <w:r>
        <w:rPr>
          <w:color w:val="1C181A"/>
        </w:rPr>
        <w:t>completed and</w:t>
      </w:r>
      <w:r>
        <w:rPr>
          <w:color w:val="1C181A"/>
          <w:spacing w:val="-8"/>
        </w:rPr>
        <w:t xml:space="preserve"> </w:t>
      </w:r>
      <w:r>
        <w:rPr>
          <w:color w:val="1C181A"/>
        </w:rPr>
        <w:t>submitted</w:t>
      </w:r>
      <w:r>
        <w:rPr>
          <w:color w:val="1C181A"/>
          <w:spacing w:val="-4"/>
        </w:rPr>
        <w:t xml:space="preserve"> </w:t>
      </w:r>
      <w:r>
        <w:rPr>
          <w:color w:val="1C181A"/>
        </w:rPr>
        <w:t>by</w:t>
      </w:r>
      <w:r>
        <w:rPr>
          <w:color w:val="1C181A"/>
          <w:spacing w:val="-12"/>
        </w:rPr>
        <w:t xml:space="preserve"> </w:t>
      </w:r>
      <w:r>
        <w:rPr>
          <w:color w:val="1C181A"/>
        </w:rPr>
        <w:t>May</w:t>
      </w:r>
      <w:r>
        <w:rPr>
          <w:color w:val="1C181A"/>
          <w:spacing w:val="-10"/>
        </w:rPr>
        <w:t xml:space="preserve"> </w:t>
      </w:r>
      <w:r w:rsidR="00865FCD">
        <w:rPr>
          <w:color w:val="1C181A"/>
        </w:rPr>
        <w:t>24</w:t>
      </w:r>
      <w:r>
        <w:rPr>
          <w:color w:val="1C181A"/>
        </w:rPr>
        <w:t>,</w:t>
      </w:r>
      <w:r>
        <w:rPr>
          <w:color w:val="1C181A"/>
          <w:spacing w:val="-9"/>
        </w:rPr>
        <w:t xml:space="preserve"> </w:t>
      </w:r>
      <w:proofErr w:type="gramStart"/>
      <w:r>
        <w:rPr>
          <w:color w:val="1C181A"/>
        </w:rPr>
        <w:t>202</w:t>
      </w:r>
      <w:r w:rsidR="00EA48C3">
        <w:rPr>
          <w:color w:val="1C181A"/>
        </w:rPr>
        <w:t>5</w:t>
      </w:r>
      <w:proofErr w:type="gramEnd"/>
      <w:r>
        <w:rPr>
          <w:color w:val="1C181A"/>
          <w:spacing w:val="-8"/>
        </w:rPr>
        <w:t xml:space="preserve"> </w:t>
      </w:r>
      <w:r>
        <w:rPr>
          <w:color w:val="1C181A"/>
        </w:rPr>
        <w:t>and</w:t>
      </w:r>
      <w:r>
        <w:rPr>
          <w:color w:val="1C181A"/>
          <w:spacing w:val="-14"/>
        </w:rPr>
        <w:t xml:space="preserve"> </w:t>
      </w:r>
      <w:r>
        <w:rPr>
          <w:color w:val="1C181A"/>
        </w:rPr>
        <w:t>does</w:t>
      </w:r>
      <w:r>
        <w:rPr>
          <w:color w:val="1C181A"/>
          <w:spacing w:val="-7"/>
        </w:rPr>
        <w:t xml:space="preserve"> </w:t>
      </w:r>
      <w:r>
        <w:rPr>
          <w:color w:val="1C181A"/>
          <w:u w:val="thick" w:color="1C181A"/>
        </w:rPr>
        <w:t>NOT</w:t>
      </w:r>
      <w:r>
        <w:rPr>
          <w:color w:val="1C181A"/>
          <w:spacing w:val="-15"/>
          <w:u w:val="thick" w:color="1C181A"/>
        </w:rPr>
        <w:t xml:space="preserve"> </w:t>
      </w:r>
      <w:r>
        <w:rPr>
          <w:color w:val="1C181A"/>
          <w:u w:val="thick" w:color="1C181A"/>
        </w:rPr>
        <w:t>guarantee</w:t>
      </w:r>
      <w:r>
        <w:rPr>
          <w:color w:val="1C181A"/>
          <w:spacing w:val="-1"/>
        </w:rPr>
        <w:t xml:space="preserve"> </w:t>
      </w:r>
      <w:r>
        <w:rPr>
          <w:color w:val="1C181A"/>
        </w:rPr>
        <w:t>placement</w:t>
      </w:r>
      <w:r>
        <w:rPr>
          <w:color w:val="1C181A"/>
          <w:spacing w:val="-3"/>
        </w:rPr>
        <w:t xml:space="preserve"> </w:t>
      </w:r>
      <w:r>
        <w:rPr>
          <w:color w:val="1C181A"/>
        </w:rPr>
        <w:t>in</w:t>
      </w:r>
      <w:r>
        <w:rPr>
          <w:color w:val="1C181A"/>
          <w:spacing w:val="-14"/>
        </w:rPr>
        <w:t xml:space="preserve"> </w:t>
      </w:r>
      <w:r>
        <w:rPr>
          <w:color w:val="1C181A"/>
        </w:rPr>
        <w:t>the</w:t>
      </w:r>
      <w:r>
        <w:rPr>
          <w:color w:val="1C181A"/>
          <w:spacing w:val="-13"/>
        </w:rPr>
        <w:t xml:space="preserve"> </w:t>
      </w:r>
      <w:r>
        <w:rPr>
          <w:color w:val="1C181A"/>
        </w:rPr>
        <w:t>program</w:t>
      </w:r>
      <w:r>
        <w:rPr>
          <w:color w:val="3B3B3A"/>
        </w:rPr>
        <w:t>.</w:t>
      </w:r>
      <w:r>
        <w:rPr>
          <w:color w:val="3B3B3A"/>
          <w:spacing w:val="-16"/>
        </w:rPr>
        <w:t xml:space="preserve"> </w:t>
      </w:r>
      <w:r>
        <w:rPr>
          <w:color w:val="1C181A"/>
        </w:rPr>
        <w:t>We have limited</w:t>
      </w:r>
      <w:r>
        <w:rPr>
          <w:color w:val="1C181A"/>
          <w:spacing w:val="-6"/>
        </w:rPr>
        <w:t xml:space="preserve"> </w:t>
      </w:r>
      <w:r>
        <w:rPr>
          <w:color w:val="1C181A"/>
        </w:rPr>
        <w:t>availability and aim for</w:t>
      </w:r>
      <w:r>
        <w:rPr>
          <w:color w:val="1C181A"/>
          <w:spacing w:val="-2"/>
        </w:rPr>
        <w:t xml:space="preserve"> </w:t>
      </w:r>
      <w:r>
        <w:rPr>
          <w:color w:val="1C181A"/>
        </w:rPr>
        <w:t>the</w:t>
      </w:r>
      <w:r>
        <w:rPr>
          <w:color w:val="1C181A"/>
          <w:spacing w:val="-2"/>
        </w:rPr>
        <w:t xml:space="preserve"> </w:t>
      </w:r>
      <w:r>
        <w:rPr>
          <w:color w:val="1C181A"/>
        </w:rPr>
        <w:t>best experience for our</w:t>
      </w:r>
      <w:r>
        <w:rPr>
          <w:color w:val="1C181A"/>
          <w:spacing w:val="-2"/>
        </w:rPr>
        <w:t xml:space="preserve"> </w:t>
      </w:r>
      <w:r>
        <w:rPr>
          <w:color w:val="1C181A"/>
        </w:rPr>
        <w:t>participants and</w:t>
      </w:r>
      <w:r>
        <w:rPr>
          <w:color w:val="1C181A"/>
          <w:spacing w:val="-5"/>
        </w:rPr>
        <w:t xml:space="preserve"> </w:t>
      </w:r>
      <w:r>
        <w:rPr>
          <w:color w:val="1C181A"/>
        </w:rPr>
        <w:t>volunteers.</w:t>
      </w:r>
      <w:r>
        <w:rPr>
          <w:color w:val="1C181A"/>
          <w:spacing w:val="80"/>
          <w:w w:val="150"/>
        </w:rPr>
        <w:t xml:space="preserve"> </w:t>
      </w:r>
      <w:r>
        <w:rPr>
          <w:color w:val="1C181A"/>
        </w:rPr>
        <w:t>This</w:t>
      </w:r>
      <w:r>
        <w:rPr>
          <w:color w:val="1C181A"/>
          <w:spacing w:val="-9"/>
        </w:rPr>
        <w:t xml:space="preserve"> </w:t>
      </w:r>
      <w:r>
        <w:rPr>
          <w:color w:val="1C181A"/>
        </w:rPr>
        <w:t>registration must</w:t>
      </w:r>
      <w:r>
        <w:rPr>
          <w:color w:val="1C181A"/>
          <w:spacing w:val="-4"/>
        </w:rPr>
        <w:t xml:space="preserve"> </w:t>
      </w:r>
      <w:r>
        <w:rPr>
          <w:color w:val="1C181A"/>
        </w:rPr>
        <w:t>be completed in</w:t>
      </w:r>
      <w:r>
        <w:rPr>
          <w:color w:val="1C181A"/>
          <w:spacing w:val="-15"/>
        </w:rPr>
        <w:t xml:space="preserve"> </w:t>
      </w:r>
      <w:r>
        <w:rPr>
          <w:color w:val="1C181A"/>
        </w:rPr>
        <w:t>full</w:t>
      </w:r>
      <w:r>
        <w:rPr>
          <w:color w:val="1C181A"/>
          <w:spacing w:val="-14"/>
        </w:rPr>
        <w:t xml:space="preserve"> </w:t>
      </w:r>
      <w:r>
        <w:rPr>
          <w:color w:val="1C181A"/>
        </w:rPr>
        <w:t>for</w:t>
      </w:r>
      <w:r>
        <w:rPr>
          <w:color w:val="1C181A"/>
          <w:spacing w:val="-5"/>
        </w:rPr>
        <w:t xml:space="preserve"> </w:t>
      </w:r>
      <w:r>
        <w:rPr>
          <w:color w:val="1C181A"/>
        </w:rPr>
        <w:t>each</w:t>
      </w:r>
      <w:r>
        <w:rPr>
          <w:color w:val="1C181A"/>
          <w:spacing w:val="-5"/>
        </w:rPr>
        <w:t xml:space="preserve"> </w:t>
      </w:r>
      <w:r>
        <w:rPr>
          <w:color w:val="1C181A"/>
        </w:rPr>
        <w:t>child {ages</w:t>
      </w:r>
      <w:r>
        <w:rPr>
          <w:color w:val="1C181A"/>
          <w:spacing w:val="-1"/>
        </w:rPr>
        <w:t xml:space="preserve"> </w:t>
      </w:r>
      <w:r>
        <w:rPr>
          <w:color w:val="1C181A"/>
        </w:rPr>
        <w:t>7-16</w:t>
      </w:r>
      <w:r>
        <w:rPr>
          <w:color w:val="1C181A"/>
          <w:spacing w:val="-4"/>
        </w:rPr>
        <w:t xml:space="preserve"> </w:t>
      </w:r>
      <w:r>
        <w:rPr>
          <w:color w:val="1C181A"/>
        </w:rPr>
        <w:t>yrs}</w:t>
      </w:r>
      <w:r>
        <w:rPr>
          <w:color w:val="1C181A"/>
          <w:spacing w:val="-9"/>
        </w:rPr>
        <w:t xml:space="preserve"> </w:t>
      </w:r>
      <w:r>
        <w:rPr>
          <w:color w:val="1C181A"/>
        </w:rPr>
        <w:t>you</w:t>
      </w:r>
      <w:r>
        <w:rPr>
          <w:color w:val="1C181A"/>
          <w:spacing w:val="-9"/>
        </w:rPr>
        <w:t xml:space="preserve"> </w:t>
      </w:r>
      <w:r>
        <w:rPr>
          <w:color w:val="1C181A"/>
        </w:rPr>
        <w:t>wish</w:t>
      </w:r>
      <w:r>
        <w:rPr>
          <w:color w:val="1C181A"/>
          <w:spacing w:val="-7"/>
        </w:rPr>
        <w:t xml:space="preserve"> </w:t>
      </w:r>
      <w:r>
        <w:rPr>
          <w:color w:val="1C181A"/>
        </w:rPr>
        <w:t>to</w:t>
      </w:r>
      <w:r>
        <w:rPr>
          <w:color w:val="1C181A"/>
          <w:spacing w:val="12"/>
        </w:rPr>
        <w:t xml:space="preserve"> </w:t>
      </w:r>
      <w:r>
        <w:rPr>
          <w:color w:val="1C181A"/>
        </w:rPr>
        <w:t>be</w:t>
      </w:r>
      <w:r>
        <w:rPr>
          <w:color w:val="1C181A"/>
          <w:spacing w:val="-9"/>
        </w:rPr>
        <w:t xml:space="preserve"> </w:t>
      </w:r>
      <w:r>
        <w:rPr>
          <w:color w:val="1C181A"/>
        </w:rPr>
        <w:t>considered for</w:t>
      </w:r>
      <w:r>
        <w:rPr>
          <w:color w:val="1C181A"/>
          <w:spacing w:val="-2"/>
        </w:rPr>
        <w:t xml:space="preserve"> </w:t>
      </w:r>
      <w:r>
        <w:rPr>
          <w:color w:val="1C181A"/>
        </w:rPr>
        <w:t>enrollment.</w:t>
      </w:r>
      <w:r>
        <w:rPr>
          <w:color w:val="1C181A"/>
          <w:spacing w:val="40"/>
        </w:rPr>
        <w:t xml:space="preserve"> </w:t>
      </w:r>
      <w:r>
        <w:rPr>
          <w:color w:val="1C181A"/>
        </w:rPr>
        <w:t>You wi</w:t>
      </w:r>
      <w:r>
        <w:rPr>
          <w:color w:val="3B3B3A"/>
        </w:rPr>
        <w:t>ll</w:t>
      </w:r>
      <w:r>
        <w:rPr>
          <w:color w:val="3B3B3A"/>
          <w:spacing w:val="-5"/>
        </w:rPr>
        <w:t xml:space="preserve"> </w:t>
      </w:r>
      <w:r>
        <w:rPr>
          <w:color w:val="1C181A"/>
        </w:rPr>
        <w:t>be</w:t>
      </w:r>
      <w:r>
        <w:rPr>
          <w:color w:val="1C181A"/>
          <w:spacing w:val="-14"/>
        </w:rPr>
        <w:t xml:space="preserve"> </w:t>
      </w:r>
      <w:r>
        <w:rPr>
          <w:color w:val="1C181A"/>
        </w:rPr>
        <w:t>notified by</w:t>
      </w:r>
      <w:r>
        <w:rPr>
          <w:color w:val="1C181A"/>
          <w:spacing w:val="-17"/>
        </w:rPr>
        <w:t xml:space="preserve"> </w:t>
      </w:r>
      <w:r>
        <w:rPr>
          <w:color w:val="1C181A"/>
        </w:rPr>
        <w:t>June</w:t>
      </w:r>
      <w:r>
        <w:rPr>
          <w:color w:val="1C181A"/>
          <w:spacing w:val="-11"/>
        </w:rPr>
        <w:t xml:space="preserve"> </w:t>
      </w:r>
      <w:r w:rsidR="00AB0930">
        <w:rPr>
          <w:color w:val="1C181A"/>
        </w:rPr>
        <w:t>7</w:t>
      </w:r>
      <w:r>
        <w:rPr>
          <w:color w:val="1C181A"/>
        </w:rPr>
        <w:t>,</w:t>
      </w:r>
      <w:r>
        <w:rPr>
          <w:color w:val="1C181A"/>
          <w:spacing w:val="-14"/>
        </w:rPr>
        <w:t xml:space="preserve"> </w:t>
      </w:r>
      <w:proofErr w:type="gramStart"/>
      <w:r>
        <w:rPr>
          <w:color w:val="1C181A"/>
        </w:rPr>
        <w:t>202</w:t>
      </w:r>
      <w:r w:rsidR="00AB0930">
        <w:rPr>
          <w:color w:val="1C181A"/>
        </w:rPr>
        <w:t>5</w:t>
      </w:r>
      <w:proofErr w:type="gramEnd"/>
      <w:r>
        <w:rPr>
          <w:color w:val="1C181A"/>
          <w:spacing w:val="-3"/>
        </w:rPr>
        <w:t xml:space="preserve"> </w:t>
      </w:r>
      <w:r>
        <w:rPr>
          <w:color w:val="1C181A"/>
        </w:rPr>
        <w:t>if your child has</w:t>
      </w:r>
      <w:r>
        <w:rPr>
          <w:color w:val="1C181A"/>
          <w:spacing w:val="-2"/>
        </w:rPr>
        <w:t xml:space="preserve"> </w:t>
      </w:r>
      <w:r>
        <w:rPr>
          <w:color w:val="1C181A"/>
        </w:rPr>
        <w:t>been accepted to</w:t>
      </w:r>
      <w:r>
        <w:rPr>
          <w:color w:val="1C181A"/>
          <w:spacing w:val="30"/>
        </w:rPr>
        <w:t xml:space="preserve"> </w:t>
      </w:r>
      <w:r>
        <w:rPr>
          <w:color w:val="1C181A"/>
        </w:rPr>
        <w:t>the</w:t>
      </w:r>
      <w:r>
        <w:rPr>
          <w:color w:val="1C181A"/>
          <w:spacing w:val="-2"/>
        </w:rPr>
        <w:t xml:space="preserve"> </w:t>
      </w:r>
      <w:r>
        <w:rPr>
          <w:color w:val="1C181A"/>
        </w:rPr>
        <w:t>program</w:t>
      </w:r>
      <w:r>
        <w:rPr>
          <w:color w:val="3B3B3A"/>
        </w:rPr>
        <w:t>.</w:t>
      </w:r>
      <w:r>
        <w:rPr>
          <w:color w:val="3B3B3A"/>
          <w:spacing w:val="-4"/>
        </w:rPr>
        <w:t xml:space="preserve"> </w:t>
      </w:r>
      <w:r>
        <w:rPr>
          <w:color w:val="1C181A"/>
        </w:rPr>
        <w:t>At</w:t>
      </w:r>
      <w:r>
        <w:rPr>
          <w:color w:val="1C181A"/>
          <w:spacing w:val="-2"/>
        </w:rPr>
        <w:t xml:space="preserve"> </w:t>
      </w:r>
      <w:r>
        <w:rPr>
          <w:color w:val="1C181A"/>
        </w:rPr>
        <w:t xml:space="preserve">that </w:t>
      </w:r>
      <w:proofErr w:type="gramStart"/>
      <w:r>
        <w:rPr>
          <w:color w:val="1C181A"/>
        </w:rPr>
        <w:t>time</w:t>
      </w:r>
      <w:proofErr w:type="gramEnd"/>
      <w:r>
        <w:rPr>
          <w:color w:val="1C181A"/>
          <w:spacing w:val="-5"/>
        </w:rPr>
        <w:t xml:space="preserve"> </w:t>
      </w:r>
      <w:r>
        <w:rPr>
          <w:color w:val="1C181A"/>
        </w:rPr>
        <w:t>you</w:t>
      </w:r>
      <w:r>
        <w:rPr>
          <w:color w:val="1C181A"/>
          <w:spacing w:val="-12"/>
        </w:rPr>
        <w:t xml:space="preserve"> </w:t>
      </w:r>
      <w:r>
        <w:rPr>
          <w:color w:val="1C181A"/>
        </w:rPr>
        <w:t>will be provided with</w:t>
      </w:r>
      <w:r>
        <w:rPr>
          <w:color w:val="1C181A"/>
          <w:spacing w:val="-12"/>
        </w:rPr>
        <w:t xml:space="preserve"> </w:t>
      </w:r>
      <w:r>
        <w:rPr>
          <w:color w:val="1C181A"/>
        </w:rPr>
        <w:t>a</w:t>
      </w:r>
      <w:r w:rsidR="00A31053">
        <w:rPr>
          <w:color w:val="1C181A"/>
        </w:rPr>
        <w:t>ll</w:t>
      </w:r>
      <w:r>
        <w:rPr>
          <w:color w:val="1C181A"/>
          <w:spacing w:val="-6"/>
        </w:rPr>
        <w:t xml:space="preserve"> </w:t>
      </w:r>
      <w:r>
        <w:rPr>
          <w:color w:val="1C181A"/>
        </w:rPr>
        <w:t>fu</w:t>
      </w:r>
      <w:r>
        <w:rPr>
          <w:color w:val="3B3B3A"/>
        </w:rPr>
        <w:t>r</w:t>
      </w:r>
      <w:r>
        <w:rPr>
          <w:color w:val="1C181A"/>
        </w:rPr>
        <w:t>the</w:t>
      </w:r>
      <w:r>
        <w:rPr>
          <w:color w:val="3B3B3A"/>
        </w:rPr>
        <w:t xml:space="preserve">r </w:t>
      </w:r>
      <w:r>
        <w:rPr>
          <w:color w:val="1C181A"/>
        </w:rPr>
        <w:t>details.</w:t>
      </w:r>
    </w:p>
    <w:p w14:paraId="52F7B305" w14:textId="14BBE736" w:rsidR="00613D14" w:rsidRDefault="00E31627">
      <w:pPr>
        <w:pStyle w:val="BodyText"/>
        <w:spacing w:line="278" w:lineRule="auto"/>
        <w:ind w:left="117" w:right="104" w:firstLine="237"/>
        <w:jc w:val="both"/>
      </w:pPr>
      <w:r>
        <w:rPr>
          <w:color w:val="1C181A"/>
        </w:rPr>
        <w:t>No</w:t>
      </w:r>
      <w:r>
        <w:rPr>
          <w:color w:val="1C181A"/>
          <w:spacing w:val="-14"/>
        </w:rPr>
        <w:t xml:space="preserve"> </w:t>
      </w:r>
      <w:r>
        <w:rPr>
          <w:color w:val="1C181A"/>
        </w:rPr>
        <w:t>money</w:t>
      </w:r>
      <w:r>
        <w:rPr>
          <w:color w:val="1C181A"/>
          <w:spacing w:val="-2"/>
        </w:rPr>
        <w:t xml:space="preserve"> </w:t>
      </w:r>
      <w:r>
        <w:rPr>
          <w:color w:val="1C181A"/>
        </w:rPr>
        <w:t>is</w:t>
      </w:r>
      <w:r>
        <w:rPr>
          <w:color w:val="1C181A"/>
          <w:spacing w:val="-12"/>
        </w:rPr>
        <w:t xml:space="preserve"> </w:t>
      </w:r>
      <w:r>
        <w:rPr>
          <w:color w:val="1C181A"/>
        </w:rPr>
        <w:t>needed</w:t>
      </w:r>
      <w:r>
        <w:rPr>
          <w:color w:val="1C181A"/>
          <w:spacing w:val="-7"/>
        </w:rPr>
        <w:t xml:space="preserve"> </w:t>
      </w:r>
      <w:r>
        <w:rPr>
          <w:color w:val="1C181A"/>
        </w:rPr>
        <w:t>to</w:t>
      </w:r>
      <w:r>
        <w:rPr>
          <w:color w:val="1C181A"/>
          <w:spacing w:val="14"/>
        </w:rPr>
        <w:t xml:space="preserve"> </w:t>
      </w:r>
      <w:r>
        <w:rPr>
          <w:color w:val="1C181A"/>
        </w:rPr>
        <w:t>apply,</w:t>
      </w:r>
      <w:r>
        <w:rPr>
          <w:color w:val="1C181A"/>
          <w:spacing w:val="-3"/>
        </w:rPr>
        <w:t xml:space="preserve"> </w:t>
      </w:r>
      <w:r>
        <w:rPr>
          <w:color w:val="1C181A"/>
        </w:rPr>
        <w:t>all</w:t>
      </w:r>
      <w:r>
        <w:rPr>
          <w:color w:val="1C181A"/>
          <w:spacing w:val="-13"/>
        </w:rPr>
        <w:t xml:space="preserve"> </w:t>
      </w:r>
      <w:r>
        <w:rPr>
          <w:color w:val="1C181A"/>
        </w:rPr>
        <w:t>fees will</w:t>
      </w:r>
      <w:r>
        <w:rPr>
          <w:color w:val="1C181A"/>
          <w:spacing w:val="-1"/>
        </w:rPr>
        <w:t xml:space="preserve"> </w:t>
      </w:r>
      <w:r>
        <w:rPr>
          <w:color w:val="1C181A"/>
        </w:rPr>
        <w:t>be</w:t>
      </w:r>
      <w:r>
        <w:rPr>
          <w:color w:val="1C181A"/>
          <w:spacing w:val="-8"/>
        </w:rPr>
        <w:t xml:space="preserve"> </w:t>
      </w:r>
      <w:r>
        <w:rPr>
          <w:color w:val="1C181A"/>
        </w:rPr>
        <w:t>collected when</w:t>
      </w:r>
      <w:r>
        <w:rPr>
          <w:color w:val="1C181A"/>
          <w:spacing w:val="-9"/>
        </w:rPr>
        <w:t xml:space="preserve"> </w:t>
      </w:r>
      <w:r>
        <w:rPr>
          <w:color w:val="1C181A"/>
        </w:rPr>
        <w:t>final</w:t>
      </w:r>
      <w:r>
        <w:rPr>
          <w:color w:val="1C181A"/>
          <w:spacing w:val="-7"/>
        </w:rPr>
        <w:t xml:space="preserve"> </w:t>
      </w:r>
      <w:r>
        <w:rPr>
          <w:color w:val="1C181A"/>
        </w:rPr>
        <w:t>registration</w:t>
      </w:r>
      <w:r>
        <w:rPr>
          <w:color w:val="1C181A"/>
          <w:spacing w:val="-4"/>
        </w:rPr>
        <w:t xml:space="preserve"> </w:t>
      </w:r>
      <w:r>
        <w:rPr>
          <w:color w:val="1C181A"/>
        </w:rPr>
        <w:t>is</w:t>
      </w:r>
      <w:r>
        <w:rPr>
          <w:color w:val="1C181A"/>
          <w:spacing w:val="-7"/>
        </w:rPr>
        <w:t xml:space="preserve"> </w:t>
      </w:r>
      <w:r>
        <w:rPr>
          <w:color w:val="1C181A"/>
        </w:rPr>
        <w:t>completed in</w:t>
      </w:r>
      <w:r>
        <w:rPr>
          <w:color w:val="1C181A"/>
          <w:spacing w:val="-11"/>
        </w:rPr>
        <w:t xml:space="preserve"> </w:t>
      </w:r>
      <w:r>
        <w:rPr>
          <w:color w:val="1C181A"/>
        </w:rPr>
        <w:t>person</w:t>
      </w:r>
      <w:r>
        <w:rPr>
          <w:color w:val="3B3B3A"/>
        </w:rPr>
        <w:t>.</w:t>
      </w:r>
      <w:r>
        <w:rPr>
          <w:color w:val="3B3B3A"/>
          <w:spacing w:val="-14"/>
        </w:rPr>
        <w:t xml:space="preserve"> </w:t>
      </w:r>
      <w:r>
        <w:rPr>
          <w:color w:val="1C181A"/>
        </w:rPr>
        <w:t>The</w:t>
      </w:r>
      <w:r>
        <w:rPr>
          <w:color w:val="1C181A"/>
          <w:spacing w:val="-10"/>
        </w:rPr>
        <w:t xml:space="preserve"> </w:t>
      </w:r>
      <w:r>
        <w:rPr>
          <w:color w:val="1C181A"/>
        </w:rPr>
        <w:t>program runs</w:t>
      </w:r>
      <w:r>
        <w:rPr>
          <w:color w:val="1C181A"/>
          <w:spacing w:val="-6"/>
        </w:rPr>
        <w:t xml:space="preserve"> </w:t>
      </w:r>
      <w:r>
        <w:rPr>
          <w:color w:val="1C181A"/>
        </w:rPr>
        <w:t>for</w:t>
      </w:r>
      <w:r>
        <w:rPr>
          <w:color w:val="1C181A"/>
          <w:spacing w:val="-10"/>
        </w:rPr>
        <w:t xml:space="preserve"> </w:t>
      </w:r>
      <w:r>
        <w:rPr>
          <w:color w:val="1C181A"/>
        </w:rPr>
        <w:t>10 weeks</w:t>
      </w:r>
      <w:r>
        <w:rPr>
          <w:color w:val="1C181A"/>
          <w:spacing w:val="-14"/>
        </w:rPr>
        <w:t xml:space="preserve"> </w:t>
      </w:r>
      <w:r>
        <w:rPr>
          <w:color w:val="1C181A"/>
        </w:rPr>
        <w:t>in</w:t>
      </w:r>
      <w:r>
        <w:rPr>
          <w:color w:val="1C181A"/>
          <w:spacing w:val="-13"/>
        </w:rPr>
        <w:t xml:space="preserve"> </w:t>
      </w:r>
      <w:r>
        <w:rPr>
          <w:color w:val="1C181A"/>
        </w:rPr>
        <w:t>the</w:t>
      </w:r>
      <w:r>
        <w:rPr>
          <w:color w:val="1C181A"/>
          <w:spacing w:val="-13"/>
        </w:rPr>
        <w:t xml:space="preserve"> </w:t>
      </w:r>
      <w:r>
        <w:rPr>
          <w:color w:val="1C181A"/>
        </w:rPr>
        <w:t>summer</w:t>
      </w:r>
      <w:r>
        <w:rPr>
          <w:color w:val="1C181A"/>
          <w:spacing w:val="-13"/>
        </w:rPr>
        <w:t xml:space="preserve"> </w:t>
      </w:r>
      <w:r>
        <w:rPr>
          <w:color w:val="1C181A"/>
        </w:rPr>
        <w:t>and</w:t>
      </w:r>
      <w:r>
        <w:rPr>
          <w:color w:val="1C181A"/>
          <w:spacing w:val="-13"/>
        </w:rPr>
        <w:t xml:space="preserve"> </w:t>
      </w:r>
      <w:r>
        <w:rPr>
          <w:color w:val="1C181A"/>
        </w:rPr>
        <w:t>is</w:t>
      </w:r>
      <w:r>
        <w:rPr>
          <w:color w:val="1C181A"/>
          <w:spacing w:val="-14"/>
        </w:rPr>
        <w:t xml:space="preserve"> </w:t>
      </w:r>
      <w:r>
        <w:rPr>
          <w:color w:val="1C181A"/>
        </w:rPr>
        <w:t>on</w:t>
      </w:r>
      <w:r>
        <w:rPr>
          <w:color w:val="1C181A"/>
          <w:spacing w:val="-13"/>
        </w:rPr>
        <w:t xml:space="preserve"> </w:t>
      </w:r>
      <w:r>
        <w:rPr>
          <w:color w:val="1C181A"/>
        </w:rPr>
        <w:t>Wednesday's</w:t>
      </w:r>
      <w:r>
        <w:rPr>
          <w:color w:val="1C181A"/>
          <w:spacing w:val="-10"/>
        </w:rPr>
        <w:t xml:space="preserve"> </w:t>
      </w:r>
      <w:r>
        <w:rPr>
          <w:color w:val="1C181A"/>
        </w:rPr>
        <w:t>6-8pm,</w:t>
      </w:r>
      <w:r w:rsidR="004B1781">
        <w:rPr>
          <w:color w:val="FF0000"/>
          <w:spacing w:val="29"/>
          <w:sz w:val="22"/>
          <w:szCs w:val="22"/>
        </w:rPr>
        <w:t xml:space="preserve"> WE RESERVE THE RIGHT TO CANCEL</w:t>
      </w:r>
      <w:r w:rsidR="005C75E9">
        <w:rPr>
          <w:color w:val="FF0000"/>
          <w:spacing w:val="29"/>
          <w:sz w:val="22"/>
          <w:szCs w:val="22"/>
        </w:rPr>
        <w:t xml:space="preserve"> DUE TO WEATHER</w:t>
      </w:r>
      <w:r w:rsidR="00DB625B">
        <w:rPr>
          <w:color w:val="FF0000"/>
          <w:spacing w:val="29"/>
          <w:sz w:val="22"/>
          <w:szCs w:val="22"/>
        </w:rPr>
        <w:t xml:space="preserve">. This will be posted on our Facebook page or on </w:t>
      </w:r>
      <w:r w:rsidR="00951CD0">
        <w:rPr>
          <w:color w:val="FF0000"/>
          <w:spacing w:val="29"/>
          <w:sz w:val="22"/>
          <w:szCs w:val="22"/>
        </w:rPr>
        <w:t>d</w:t>
      </w:r>
      <w:r w:rsidR="00942D50">
        <w:rPr>
          <w:color w:val="FF0000"/>
          <w:spacing w:val="29"/>
          <w:sz w:val="22"/>
          <w:szCs w:val="22"/>
        </w:rPr>
        <w:t>oubletarchery.com.</w:t>
      </w:r>
      <w:r w:rsidR="00951CD0">
        <w:rPr>
          <w:color w:val="FF0000"/>
          <w:spacing w:val="29"/>
          <w:sz w:val="22"/>
          <w:szCs w:val="22"/>
        </w:rPr>
        <w:t xml:space="preserve"> </w:t>
      </w:r>
      <w:r w:rsidR="00A15F2E">
        <w:rPr>
          <w:spacing w:val="29"/>
          <w:sz w:val="18"/>
          <w:szCs w:val="18"/>
        </w:rPr>
        <w:t>There will be</w:t>
      </w:r>
      <w:r>
        <w:rPr>
          <w:color w:val="1C181A"/>
          <w:spacing w:val="-14"/>
        </w:rPr>
        <w:t xml:space="preserve"> </w:t>
      </w:r>
      <w:r>
        <w:rPr>
          <w:color w:val="1C181A"/>
        </w:rPr>
        <w:t>a</w:t>
      </w:r>
      <w:r>
        <w:rPr>
          <w:color w:val="1C181A"/>
          <w:spacing w:val="-10"/>
        </w:rPr>
        <w:t xml:space="preserve"> </w:t>
      </w:r>
      <w:r>
        <w:rPr>
          <w:color w:val="1C181A"/>
        </w:rPr>
        <w:t>banquet</w:t>
      </w:r>
      <w:r>
        <w:rPr>
          <w:color w:val="1C181A"/>
          <w:spacing w:val="-1"/>
        </w:rPr>
        <w:t xml:space="preserve"> </w:t>
      </w:r>
      <w:r>
        <w:rPr>
          <w:color w:val="1C181A"/>
        </w:rPr>
        <w:t>and</w:t>
      </w:r>
      <w:r>
        <w:rPr>
          <w:color w:val="1C181A"/>
          <w:spacing w:val="-12"/>
        </w:rPr>
        <w:t xml:space="preserve"> </w:t>
      </w:r>
      <w:proofErr w:type="gramStart"/>
      <w:r>
        <w:rPr>
          <w:color w:val="1C181A"/>
        </w:rPr>
        <w:t>award</w:t>
      </w:r>
      <w:proofErr w:type="gramEnd"/>
      <w:r>
        <w:rPr>
          <w:color w:val="1C181A"/>
          <w:spacing w:val="-14"/>
        </w:rPr>
        <w:t xml:space="preserve"> </w:t>
      </w:r>
      <w:r>
        <w:rPr>
          <w:color w:val="1C181A"/>
        </w:rPr>
        <w:t>ceremony</w:t>
      </w:r>
      <w:r>
        <w:rPr>
          <w:color w:val="1C181A"/>
          <w:spacing w:val="-7"/>
        </w:rPr>
        <w:t xml:space="preserve"> </w:t>
      </w:r>
      <w:r>
        <w:rPr>
          <w:color w:val="1C181A"/>
        </w:rPr>
        <w:t>the</w:t>
      </w:r>
      <w:r>
        <w:rPr>
          <w:color w:val="1C181A"/>
          <w:spacing w:val="-13"/>
        </w:rPr>
        <w:t xml:space="preserve"> </w:t>
      </w:r>
      <w:r>
        <w:rPr>
          <w:color w:val="1C181A"/>
        </w:rPr>
        <w:t>last</w:t>
      </w:r>
      <w:r>
        <w:rPr>
          <w:color w:val="1C181A"/>
          <w:spacing w:val="-6"/>
        </w:rPr>
        <w:t xml:space="preserve"> </w:t>
      </w:r>
      <w:r>
        <w:rPr>
          <w:color w:val="1C181A"/>
        </w:rPr>
        <w:t>week</w:t>
      </w:r>
      <w:r>
        <w:rPr>
          <w:color w:val="3B3B3A"/>
        </w:rPr>
        <w:t>.</w:t>
      </w:r>
      <w:r>
        <w:rPr>
          <w:color w:val="3B3B3A"/>
          <w:spacing w:val="-14"/>
        </w:rPr>
        <w:t xml:space="preserve"> </w:t>
      </w:r>
      <w:r>
        <w:rPr>
          <w:color w:val="1C181A"/>
        </w:rPr>
        <w:t>Families</w:t>
      </w:r>
      <w:r>
        <w:rPr>
          <w:color w:val="1C181A"/>
          <w:spacing w:val="-1"/>
        </w:rPr>
        <w:t xml:space="preserve"> </w:t>
      </w:r>
      <w:r>
        <w:rPr>
          <w:color w:val="1C181A"/>
        </w:rPr>
        <w:t>are</w:t>
      </w:r>
      <w:r>
        <w:rPr>
          <w:color w:val="1C181A"/>
          <w:spacing w:val="-12"/>
        </w:rPr>
        <w:t xml:space="preserve"> </w:t>
      </w:r>
      <w:r>
        <w:rPr>
          <w:color w:val="1C181A"/>
        </w:rPr>
        <w:t>welcome</w:t>
      </w:r>
      <w:r>
        <w:rPr>
          <w:color w:val="1C181A"/>
          <w:spacing w:val="-11"/>
        </w:rPr>
        <w:t xml:space="preserve"> </w:t>
      </w:r>
      <w:r>
        <w:rPr>
          <w:color w:val="1C181A"/>
        </w:rPr>
        <w:t>to attend the</w:t>
      </w:r>
      <w:r>
        <w:rPr>
          <w:color w:val="1C181A"/>
          <w:spacing w:val="-7"/>
        </w:rPr>
        <w:t xml:space="preserve"> </w:t>
      </w:r>
      <w:r>
        <w:rPr>
          <w:color w:val="1C181A"/>
        </w:rPr>
        <w:t>banquet, we</w:t>
      </w:r>
      <w:r>
        <w:rPr>
          <w:color w:val="1C181A"/>
          <w:spacing w:val="-4"/>
        </w:rPr>
        <w:t xml:space="preserve"> </w:t>
      </w:r>
      <w:r>
        <w:rPr>
          <w:color w:val="1C181A"/>
        </w:rPr>
        <w:t>do ask each family to bring</w:t>
      </w:r>
      <w:r>
        <w:rPr>
          <w:color w:val="1C181A"/>
          <w:spacing w:val="-9"/>
        </w:rPr>
        <w:t xml:space="preserve"> </w:t>
      </w:r>
      <w:r>
        <w:rPr>
          <w:color w:val="1C181A"/>
        </w:rPr>
        <w:t>a dish to</w:t>
      </w:r>
      <w:r>
        <w:rPr>
          <w:color w:val="1C181A"/>
          <w:spacing w:val="23"/>
        </w:rPr>
        <w:t xml:space="preserve"> </w:t>
      </w:r>
      <w:r>
        <w:rPr>
          <w:color w:val="1C181A"/>
        </w:rPr>
        <w:t>pass.</w:t>
      </w:r>
    </w:p>
    <w:p w14:paraId="52F7B306" w14:textId="1744A722" w:rsidR="00613D14" w:rsidRDefault="00E31627">
      <w:pPr>
        <w:pStyle w:val="BodyText"/>
        <w:spacing w:line="280" w:lineRule="auto"/>
        <w:ind w:left="163" w:right="5679" w:hanging="1"/>
        <w:jc w:val="both"/>
        <w:rPr>
          <w:color w:val="1C181A"/>
          <w:spacing w:val="-2"/>
        </w:rPr>
      </w:pPr>
      <w:r>
        <w:rPr>
          <w:color w:val="1C181A"/>
        </w:rPr>
        <w:t>Non-Member Cost:</w:t>
      </w:r>
      <w:r>
        <w:rPr>
          <w:color w:val="1C181A"/>
          <w:spacing w:val="-11"/>
        </w:rPr>
        <w:t xml:space="preserve"> </w:t>
      </w:r>
      <w:r>
        <w:rPr>
          <w:color w:val="1C181A"/>
        </w:rPr>
        <w:t>$70</w:t>
      </w:r>
      <w:r>
        <w:rPr>
          <w:color w:val="1C181A"/>
          <w:spacing w:val="-5"/>
        </w:rPr>
        <w:t xml:space="preserve"> </w:t>
      </w:r>
      <w:r>
        <w:rPr>
          <w:color w:val="1C181A"/>
        </w:rPr>
        <w:t>first child</w:t>
      </w:r>
      <w:r>
        <w:rPr>
          <w:color w:val="1C181A"/>
          <w:spacing w:val="-7"/>
        </w:rPr>
        <w:t xml:space="preserve"> </w:t>
      </w:r>
      <w:r>
        <w:rPr>
          <w:color w:val="1C181A"/>
        </w:rPr>
        <w:t>and</w:t>
      </w:r>
      <w:r>
        <w:rPr>
          <w:color w:val="1C181A"/>
          <w:spacing w:val="-6"/>
        </w:rPr>
        <w:t xml:space="preserve"> </w:t>
      </w:r>
      <w:r>
        <w:rPr>
          <w:color w:val="1C181A"/>
        </w:rPr>
        <w:t>$20</w:t>
      </w:r>
      <w:r>
        <w:rPr>
          <w:color w:val="1C181A"/>
          <w:spacing w:val="-9"/>
        </w:rPr>
        <w:t xml:space="preserve"> </w:t>
      </w:r>
      <w:r>
        <w:rPr>
          <w:color w:val="1C181A"/>
        </w:rPr>
        <w:t>for</w:t>
      </w:r>
      <w:r>
        <w:rPr>
          <w:color w:val="1C181A"/>
          <w:spacing w:val="-7"/>
        </w:rPr>
        <w:t xml:space="preserve"> </w:t>
      </w:r>
      <w:r>
        <w:rPr>
          <w:color w:val="1C181A"/>
        </w:rPr>
        <w:t>additional child Member</w:t>
      </w:r>
      <w:r>
        <w:rPr>
          <w:color w:val="1C181A"/>
          <w:spacing w:val="4"/>
        </w:rPr>
        <w:t xml:space="preserve"> </w:t>
      </w:r>
      <w:r>
        <w:rPr>
          <w:color w:val="1C181A"/>
        </w:rPr>
        <w:t>cost:</w:t>
      </w:r>
      <w:r>
        <w:rPr>
          <w:color w:val="1C181A"/>
          <w:spacing w:val="67"/>
        </w:rPr>
        <w:t xml:space="preserve">   </w:t>
      </w:r>
      <w:r>
        <w:rPr>
          <w:color w:val="1C181A"/>
        </w:rPr>
        <w:t>$40</w:t>
      </w:r>
      <w:r>
        <w:rPr>
          <w:color w:val="1C181A"/>
          <w:spacing w:val="-9"/>
        </w:rPr>
        <w:t xml:space="preserve"> </w:t>
      </w:r>
      <w:r>
        <w:rPr>
          <w:color w:val="1C181A"/>
        </w:rPr>
        <w:t>first child</w:t>
      </w:r>
      <w:r>
        <w:rPr>
          <w:color w:val="1C181A"/>
          <w:spacing w:val="39"/>
        </w:rPr>
        <w:t xml:space="preserve"> </w:t>
      </w:r>
      <w:r>
        <w:rPr>
          <w:color w:val="1C181A"/>
        </w:rPr>
        <w:t>and</w:t>
      </w:r>
      <w:r>
        <w:rPr>
          <w:color w:val="1C181A"/>
          <w:spacing w:val="-5"/>
        </w:rPr>
        <w:t xml:space="preserve"> </w:t>
      </w:r>
      <w:r>
        <w:rPr>
          <w:color w:val="1C181A"/>
        </w:rPr>
        <w:t>$15</w:t>
      </w:r>
      <w:r>
        <w:rPr>
          <w:color w:val="1C181A"/>
          <w:spacing w:val="-4"/>
        </w:rPr>
        <w:t xml:space="preserve"> </w:t>
      </w:r>
      <w:r>
        <w:rPr>
          <w:color w:val="1C181A"/>
        </w:rPr>
        <w:t>for</w:t>
      </w:r>
      <w:r>
        <w:rPr>
          <w:color w:val="1C181A"/>
          <w:spacing w:val="3"/>
        </w:rPr>
        <w:t xml:space="preserve"> </w:t>
      </w:r>
      <w:r>
        <w:rPr>
          <w:color w:val="1C181A"/>
        </w:rPr>
        <w:t>additional</w:t>
      </w:r>
      <w:r>
        <w:rPr>
          <w:color w:val="1C181A"/>
          <w:spacing w:val="8"/>
        </w:rPr>
        <w:t xml:space="preserve"> </w:t>
      </w:r>
      <w:r>
        <w:rPr>
          <w:color w:val="1C181A"/>
          <w:spacing w:val="-2"/>
        </w:rPr>
        <w:t>child</w:t>
      </w:r>
    </w:p>
    <w:p w14:paraId="2AF2FB28" w14:textId="5B64FD04" w:rsidR="00C57F06" w:rsidRPr="00C57F06" w:rsidRDefault="00C57F06">
      <w:pPr>
        <w:pStyle w:val="BodyText"/>
        <w:spacing w:line="280" w:lineRule="auto"/>
        <w:ind w:left="163" w:right="5679" w:hanging="1"/>
        <w:jc w:val="both"/>
        <w:rPr>
          <w:color w:val="FF0000"/>
          <w:sz w:val="32"/>
          <w:szCs w:val="32"/>
        </w:rPr>
      </w:pPr>
      <w:r w:rsidRPr="00C57F06">
        <w:rPr>
          <w:color w:val="FF0000"/>
          <w:spacing w:val="-2"/>
          <w:sz w:val="32"/>
          <w:szCs w:val="32"/>
        </w:rPr>
        <w:t>***</w:t>
      </w:r>
      <w:r>
        <w:rPr>
          <w:color w:val="FF0000"/>
          <w:spacing w:val="-2"/>
          <w:sz w:val="32"/>
          <w:szCs w:val="32"/>
        </w:rPr>
        <w:t>CASH OR CHECK ONLY***</w:t>
      </w:r>
    </w:p>
    <w:p w14:paraId="52F7B308" w14:textId="77777777" w:rsidR="00613D14" w:rsidRDefault="00E31627">
      <w:pPr>
        <w:pStyle w:val="BodyText"/>
        <w:spacing w:line="285" w:lineRule="auto"/>
        <w:ind w:left="1960" w:hanging="1837"/>
      </w:pPr>
      <w:r>
        <w:rPr>
          <w:color w:val="1C181A"/>
        </w:rPr>
        <w:t>*Please keep</w:t>
      </w:r>
      <w:r>
        <w:rPr>
          <w:color w:val="1C181A"/>
          <w:spacing w:val="-4"/>
        </w:rPr>
        <w:t xml:space="preserve"> </w:t>
      </w:r>
      <w:r>
        <w:rPr>
          <w:color w:val="1C181A"/>
        </w:rPr>
        <w:t>in</w:t>
      </w:r>
      <w:r>
        <w:rPr>
          <w:color w:val="1C181A"/>
          <w:spacing w:val="-16"/>
        </w:rPr>
        <w:t xml:space="preserve"> </w:t>
      </w:r>
      <w:r>
        <w:rPr>
          <w:color w:val="1C181A"/>
        </w:rPr>
        <w:t>mind,</w:t>
      </w:r>
      <w:r>
        <w:rPr>
          <w:color w:val="1C181A"/>
          <w:spacing w:val="-8"/>
        </w:rPr>
        <w:t xml:space="preserve"> </w:t>
      </w:r>
      <w:r>
        <w:rPr>
          <w:color w:val="1C181A"/>
        </w:rPr>
        <w:t>an</w:t>
      </w:r>
      <w:r>
        <w:rPr>
          <w:color w:val="1C181A"/>
          <w:spacing w:val="-7"/>
        </w:rPr>
        <w:t xml:space="preserve"> </w:t>
      </w:r>
      <w:r>
        <w:rPr>
          <w:color w:val="1C181A"/>
        </w:rPr>
        <w:t>adult</w:t>
      </w:r>
      <w:r>
        <w:rPr>
          <w:color w:val="1C181A"/>
          <w:spacing w:val="-4"/>
        </w:rPr>
        <w:t xml:space="preserve"> </w:t>
      </w:r>
      <w:r>
        <w:rPr>
          <w:color w:val="1C181A"/>
        </w:rPr>
        <w:t>is</w:t>
      </w:r>
      <w:r>
        <w:rPr>
          <w:color w:val="1C181A"/>
          <w:spacing w:val="-7"/>
        </w:rPr>
        <w:t xml:space="preserve"> </w:t>
      </w:r>
      <w:r>
        <w:rPr>
          <w:color w:val="1C181A"/>
        </w:rPr>
        <w:t>expected to remain on</w:t>
      </w:r>
      <w:r>
        <w:rPr>
          <w:color w:val="1C181A"/>
          <w:spacing w:val="-5"/>
        </w:rPr>
        <w:t xml:space="preserve"> </w:t>
      </w:r>
      <w:r>
        <w:rPr>
          <w:color w:val="1C181A"/>
        </w:rPr>
        <w:t>premises with</w:t>
      </w:r>
      <w:r>
        <w:rPr>
          <w:color w:val="1C181A"/>
          <w:spacing w:val="-7"/>
        </w:rPr>
        <w:t xml:space="preserve"> </w:t>
      </w:r>
      <w:r>
        <w:rPr>
          <w:color w:val="1C181A"/>
        </w:rPr>
        <w:t>your child</w:t>
      </w:r>
      <w:r>
        <w:rPr>
          <w:color w:val="1C181A"/>
          <w:spacing w:val="-9"/>
        </w:rPr>
        <w:t xml:space="preserve"> </w:t>
      </w:r>
      <w:r>
        <w:rPr>
          <w:color w:val="1C181A"/>
        </w:rPr>
        <w:t>throughout the</w:t>
      </w:r>
      <w:r>
        <w:rPr>
          <w:color w:val="1C181A"/>
          <w:spacing w:val="-6"/>
        </w:rPr>
        <w:t xml:space="preserve"> </w:t>
      </w:r>
      <w:r>
        <w:rPr>
          <w:color w:val="1C181A"/>
        </w:rPr>
        <w:t>duration of</w:t>
      </w:r>
      <w:r>
        <w:rPr>
          <w:color w:val="1C181A"/>
          <w:spacing w:val="-14"/>
        </w:rPr>
        <w:t xml:space="preserve"> </w:t>
      </w:r>
      <w:r>
        <w:rPr>
          <w:color w:val="1C181A"/>
        </w:rPr>
        <w:t>the</w:t>
      </w:r>
      <w:r>
        <w:rPr>
          <w:color w:val="1C181A"/>
          <w:spacing w:val="-11"/>
        </w:rPr>
        <w:t xml:space="preserve"> </w:t>
      </w:r>
      <w:r>
        <w:rPr>
          <w:color w:val="1C181A"/>
        </w:rPr>
        <w:t xml:space="preserve">program, </w:t>
      </w:r>
      <w:r>
        <w:rPr>
          <w:color w:val="1C181A"/>
          <w:spacing w:val="-2"/>
        </w:rPr>
        <w:t>HOWEVER</w:t>
      </w:r>
      <w:proofErr w:type="gramStart"/>
      <w:r>
        <w:rPr>
          <w:color w:val="1C181A"/>
          <w:spacing w:val="-2"/>
        </w:rPr>
        <w:t>..</w:t>
      </w:r>
      <w:r>
        <w:rPr>
          <w:color w:val="3B3B3A"/>
          <w:spacing w:val="-2"/>
        </w:rPr>
        <w:t>..</w:t>
      </w:r>
      <w:r>
        <w:rPr>
          <w:color w:val="1C181A"/>
          <w:spacing w:val="-2"/>
        </w:rPr>
        <w:t>.</w:t>
      </w:r>
      <w:proofErr w:type="gramEnd"/>
    </w:p>
    <w:p w14:paraId="52F7B309" w14:textId="2BC76B67" w:rsidR="00613D14" w:rsidRDefault="00E31627">
      <w:pPr>
        <w:pStyle w:val="BodyText"/>
        <w:spacing w:line="208" w:lineRule="exact"/>
        <w:ind w:left="249"/>
      </w:pPr>
      <w:r>
        <w:rPr>
          <w:color w:val="1C181A"/>
          <w:spacing w:val="-2"/>
        </w:rPr>
        <w:t>Concessions</w:t>
      </w:r>
      <w:r>
        <w:rPr>
          <w:color w:val="1C181A"/>
          <w:spacing w:val="-12"/>
        </w:rPr>
        <w:t xml:space="preserve"> </w:t>
      </w:r>
      <w:r>
        <w:rPr>
          <w:color w:val="1C181A"/>
          <w:spacing w:val="-2"/>
        </w:rPr>
        <w:t>available</w:t>
      </w:r>
      <w:r>
        <w:rPr>
          <w:color w:val="1C181A"/>
          <w:spacing w:val="-11"/>
        </w:rPr>
        <w:t xml:space="preserve"> </w:t>
      </w:r>
      <w:r>
        <w:rPr>
          <w:color w:val="1C181A"/>
          <w:spacing w:val="-2"/>
        </w:rPr>
        <w:t>during</w:t>
      </w:r>
      <w:r>
        <w:rPr>
          <w:color w:val="1C181A"/>
          <w:spacing w:val="-17"/>
        </w:rPr>
        <w:t xml:space="preserve"> </w:t>
      </w:r>
      <w:r>
        <w:rPr>
          <w:color w:val="1C181A"/>
          <w:spacing w:val="-2"/>
        </w:rPr>
        <w:t>the</w:t>
      </w:r>
      <w:r>
        <w:rPr>
          <w:color w:val="1C181A"/>
          <w:spacing w:val="-11"/>
        </w:rPr>
        <w:t xml:space="preserve"> </w:t>
      </w:r>
      <w:r>
        <w:rPr>
          <w:color w:val="1C181A"/>
          <w:spacing w:val="-2"/>
        </w:rPr>
        <w:t>program</w:t>
      </w:r>
      <w:r>
        <w:rPr>
          <w:color w:val="1C181A"/>
          <w:spacing w:val="-4"/>
        </w:rPr>
        <w:t xml:space="preserve"> </w:t>
      </w:r>
      <w:r>
        <w:rPr>
          <w:color w:val="1C181A"/>
          <w:spacing w:val="-2"/>
        </w:rPr>
        <w:t>for</w:t>
      </w:r>
      <w:r>
        <w:rPr>
          <w:color w:val="1C181A"/>
          <w:spacing w:val="-10"/>
        </w:rPr>
        <w:t xml:space="preserve"> </w:t>
      </w:r>
      <w:r>
        <w:rPr>
          <w:color w:val="1C181A"/>
          <w:spacing w:val="-2"/>
        </w:rPr>
        <w:t>a</w:t>
      </w:r>
      <w:r>
        <w:rPr>
          <w:color w:val="1C181A"/>
          <w:spacing w:val="-9"/>
        </w:rPr>
        <w:t xml:space="preserve"> </w:t>
      </w:r>
      <w:r>
        <w:rPr>
          <w:color w:val="1C181A"/>
          <w:spacing w:val="-2"/>
        </w:rPr>
        <w:t>minimal fee.</w:t>
      </w:r>
      <w:r>
        <w:rPr>
          <w:color w:val="1C181A"/>
          <w:spacing w:val="-8"/>
        </w:rPr>
        <w:t xml:space="preserve"> </w:t>
      </w:r>
      <w:r>
        <w:rPr>
          <w:color w:val="1C181A"/>
          <w:spacing w:val="-2"/>
        </w:rPr>
        <w:t>We</w:t>
      </w:r>
      <w:r>
        <w:rPr>
          <w:color w:val="1C181A"/>
          <w:spacing w:val="-9"/>
        </w:rPr>
        <w:t xml:space="preserve"> </w:t>
      </w:r>
      <w:r>
        <w:rPr>
          <w:color w:val="1C181A"/>
          <w:spacing w:val="-2"/>
        </w:rPr>
        <w:t>offer</w:t>
      </w:r>
      <w:r>
        <w:rPr>
          <w:color w:val="1C181A"/>
          <w:spacing w:val="-3"/>
        </w:rPr>
        <w:t xml:space="preserve"> </w:t>
      </w:r>
      <w:r>
        <w:rPr>
          <w:color w:val="1C181A"/>
          <w:spacing w:val="-2"/>
        </w:rPr>
        <w:t>Hot</w:t>
      </w:r>
      <w:r>
        <w:rPr>
          <w:color w:val="1C181A"/>
          <w:spacing w:val="-6"/>
        </w:rPr>
        <w:t xml:space="preserve"> </w:t>
      </w:r>
      <w:r>
        <w:rPr>
          <w:color w:val="1C181A"/>
          <w:spacing w:val="-2"/>
        </w:rPr>
        <w:t>Dogs</w:t>
      </w:r>
      <w:r>
        <w:rPr>
          <w:color w:val="3B3B3A"/>
          <w:spacing w:val="-2"/>
        </w:rPr>
        <w:t>,</w:t>
      </w:r>
      <w:r>
        <w:rPr>
          <w:color w:val="3B3B3A"/>
          <w:spacing w:val="-14"/>
        </w:rPr>
        <w:t xml:space="preserve"> </w:t>
      </w:r>
      <w:r>
        <w:rPr>
          <w:color w:val="1C181A"/>
          <w:spacing w:val="-2"/>
        </w:rPr>
        <w:t>Hamburgers</w:t>
      </w:r>
      <w:r>
        <w:rPr>
          <w:color w:val="3B3B3A"/>
          <w:spacing w:val="-2"/>
        </w:rPr>
        <w:t>,</w:t>
      </w:r>
      <w:r>
        <w:rPr>
          <w:color w:val="3B3B3A"/>
          <w:spacing w:val="-11"/>
        </w:rPr>
        <w:t xml:space="preserve"> </w:t>
      </w:r>
      <w:r>
        <w:rPr>
          <w:color w:val="1C181A"/>
          <w:spacing w:val="-2"/>
        </w:rPr>
        <w:t>Chips,</w:t>
      </w:r>
      <w:r>
        <w:rPr>
          <w:color w:val="1C181A"/>
          <w:spacing w:val="-11"/>
        </w:rPr>
        <w:t xml:space="preserve"> </w:t>
      </w:r>
      <w:r>
        <w:rPr>
          <w:color w:val="1C181A"/>
          <w:spacing w:val="-2"/>
        </w:rPr>
        <w:t>Pop,</w:t>
      </w:r>
      <w:r>
        <w:rPr>
          <w:color w:val="1C181A"/>
          <w:spacing w:val="-12"/>
        </w:rPr>
        <w:t xml:space="preserve"> </w:t>
      </w:r>
      <w:r>
        <w:rPr>
          <w:color w:val="1C181A"/>
          <w:spacing w:val="-2"/>
        </w:rPr>
        <w:t>Water</w:t>
      </w:r>
      <w:r>
        <w:rPr>
          <w:color w:val="1C181A"/>
          <w:spacing w:val="-4"/>
        </w:rPr>
        <w:t xml:space="preserve"> </w:t>
      </w:r>
      <w:r>
        <w:rPr>
          <w:color w:val="1C181A"/>
          <w:spacing w:val="-2"/>
        </w:rPr>
        <w:t>and</w:t>
      </w:r>
      <w:r>
        <w:rPr>
          <w:color w:val="1C181A"/>
          <w:spacing w:val="-8"/>
        </w:rPr>
        <w:t xml:space="preserve"> </w:t>
      </w:r>
      <w:r>
        <w:rPr>
          <w:color w:val="1C181A"/>
          <w:spacing w:val="-2"/>
        </w:rPr>
        <w:t>Candy</w:t>
      </w:r>
    </w:p>
    <w:p w14:paraId="52F7B30B" w14:textId="77777777" w:rsidR="00613D14" w:rsidRDefault="00E31627">
      <w:pPr>
        <w:pStyle w:val="BodyText"/>
        <w:spacing w:line="280" w:lineRule="auto"/>
        <w:ind w:left="1778" w:right="4178" w:hanging="58"/>
      </w:pPr>
      <w:r>
        <w:rPr>
          <w:color w:val="1C181A"/>
        </w:rPr>
        <w:t>Thank</w:t>
      </w:r>
      <w:r>
        <w:rPr>
          <w:color w:val="1C181A"/>
          <w:spacing w:val="-4"/>
        </w:rPr>
        <w:t xml:space="preserve"> </w:t>
      </w:r>
      <w:r>
        <w:rPr>
          <w:color w:val="1C181A"/>
        </w:rPr>
        <w:t>you</w:t>
      </w:r>
      <w:r>
        <w:rPr>
          <w:color w:val="1C181A"/>
          <w:spacing w:val="-8"/>
        </w:rPr>
        <w:t xml:space="preserve"> </w:t>
      </w:r>
      <w:r>
        <w:rPr>
          <w:color w:val="1C181A"/>
        </w:rPr>
        <w:t>for your interest in</w:t>
      </w:r>
      <w:r>
        <w:rPr>
          <w:color w:val="1C181A"/>
          <w:spacing w:val="-11"/>
        </w:rPr>
        <w:t xml:space="preserve"> </w:t>
      </w:r>
      <w:r>
        <w:rPr>
          <w:color w:val="1C181A"/>
        </w:rPr>
        <w:t>Double</w:t>
      </w:r>
      <w:r>
        <w:rPr>
          <w:color w:val="1C181A"/>
          <w:spacing w:val="-14"/>
        </w:rPr>
        <w:t xml:space="preserve"> </w:t>
      </w:r>
      <w:r>
        <w:rPr>
          <w:color w:val="1C181A"/>
        </w:rPr>
        <w:t>T's</w:t>
      </w:r>
      <w:r>
        <w:rPr>
          <w:color w:val="1C181A"/>
          <w:spacing w:val="-4"/>
        </w:rPr>
        <w:t xml:space="preserve"> </w:t>
      </w:r>
      <w:r>
        <w:rPr>
          <w:color w:val="1C181A"/>
        </w:rPr>
        <w:t>Youth</w:t>
      </w:r>
      <w:r>
        <w:rPr>
          <w:color w:val="1C181A"/>
          <w:spacing w:val="-4"/>
        </w:rPr>
        <w:t xml:space="preserve"> </w:t>
      </w:r>
      <w:r>
        <w:rPr>
          <w:color w:val="1C181A"/>
        </w:rPr>
        <w:t>Program! Any</w:t>
      </w:r>
      <w:r>
        <w:rPr>
          <w:color w:val="1C181A"/>
          <w:spacing w:val="-14"/>
        </w:rPr>
        <w:t xml:space="preserve"> </w:t>
      </w:r>
      <w:r>
        <w:rPr>
          <w:color w:val="1C181A"/>
        </w:rPr>
        <w:t>further questions</w:t>
      </w:r>
      <w:r>
        <w:rPr>
          <w:color w:val="1C181A"/>
          <w:spacing w:val="-7"/>
        </w:rPr>
        <w:t xml:space="preserve"> </w:t>
      </w:r>
      <w:r>
        <w:rPr>
          <w:color w:val="1C181A"/>
        </w:rPr>
        <w:t>feel</w:t>
      </w:r>
      <w:r>
        <w:rPr>
          <w:color w:val="1C181A"/>
          <w:spacing w:val="-8"/>
        </w:rPr>
        <w:t xml:space="preserve"> </w:t>
      </w:r>
      <w:r>
        <w:rPr>
          <w:color w:val="1C181A"/>
        </w:rPr>
        <w:t>free</w:t>
      </w:r>
      <w:r>
        <w:rPr>
          <w:color w:val="1C181A"/>
          <w:spacing w:val="-10"/>
        </w:rPr>
        <w:t xml:space="preserve"> </w:t>
      </w:r>
      <w:r>
        <w:rPr>
          <w:color w:val="1C181A"/>
        </w:rPr>
        <w:t>to</w:t>
      </w:r>
      <w:r>
        <w:rPr>
          <w:color w:val="1C181A"/>
          <w:spacing w:val="2"/>
        </w:rPr>
        <w:t xml:space="preserve"> </w:t>
      </w:r>
      <w:r>
        <w:rPr>
          <w:color w:val="1C181A"/>
        </w:rPr>
        <w:t>call</w:t>
      </w:r>
      <w:r>
        <w:rPr>
          <w:color w:val="1C181A"/>
          <w:spacing w:val="-13"/>
        </w:rPr>
        <w:t xml:space="preserve"> </w:t>
      </w:r>
      <w:proofErr w:type="gramStart"/>
      <w:r>
        <w:rPr>
          <w:color w:val="1C181A"/>
        </w:rPr>
        <w:t>us</w:t>
      </w:r>
      <w:r>
        <w:rPr>
          <w:color w:val="1C181A"/>
          <w:spacing w:val="-5"/>
        </w:rPr>
        <w:t xml:space="preserve"> </w:t>
      </w:r>
      <w:r>
        <w:rPr>
          <w:color w:val="1C181A"/>
          <w:sz w:val="16"/>
        </w:rPr>
        <w:t>@</w:t>
      </w:r>
      <w:proofErr w:type="gramEnd"/>
      <w:r>
        <w:rPr>
          <w:color w:val="1C181A"/>
          <w:spacing w:val="-1"/>
          <w:sz w:val="16"/>
        </w:rPr>
        <w:t xml:space="preserve"> </w:t>
      </w:r>
      <w:r>
        <w:rPr>
          <w:color w:val="1C181A"/>
        </w:rPr>
        <w:t>716-688-</w:t>
      </w:r>
      <w:r>
        <w:rPr>
          <w:color w:val="1C181A"/>
          <w:spacing w:val="-4"/>
        </w:rPr>
        <w:t>0438</w:t>
      </w:r>
    </w:p>
    <w:p w14:paraId="52F7B30C" w14:textId="77777777" w:rsidR="00613D14" w:rsidRDefault="00613D14">
      <w:pPr>
        <w:pStyle w:val="BodyText"/>
        <w:rPr>
          <w:sz w:val="26"/>
        </w:rPr>
      </w:pPr>
    </w:p>
    <w:p w14:paraId="52F7B30E" w14:textId="77777777" w:rsidR="00613D14" w:rsidRDefault="00E31627">
      <w:pPr>
        <w:ind w:left="1574"/>
        <w:rPr>
          <w:sz w:val="26"/>
        </w:rPr>
      </w:pPr>
      <w:r>
        <w:rPr>
          <w:color w:val="1C181A"/>
          <w:w w:val="105"/>
          <w:sz w:val="26"/>
        </w:rPr>
        <w:t>Summer</w:t>
      </w:r>
      <w:r>
        <w:rPr>
          <w:color w:val="1C181A"/>
          <w:spacing w:val="-12"/>
          <w:w w:val="105"/>
          <w:sz w:val="26"/>
        </w:rPr>
        <w:t xml:space="preserve"> </w:t>
      </w:r>
      <w:r>
        <w:rPr>
          <w:color w:val="1C181A"/>
          <w:w w:val="105"/>
          <w:sz w:val="26"/>
        </w:rPr>
        <w:t>Youth</w:t>
      </w:r>
      <w:r>
        <w:rPr>
          <w:color w:val="1C181A"/>
          <w:spacing w:val="-13"/>
          <w:w w:val="105"/>
          <w:sz w:val="26"/>
        </w:rPr>
        <w:t xml:space="preserve"> </w:t>
      </w:r>
      <w:r>
        <w:rPr>
          <w:color w:val="1C181A"/>
          <w:w w:val="105"/>
          <w:sz w:val="26"/>
          <w:u w:val="thick" w:color="1C181A"/>
        </w:rPr>
        <w:t>Program Pre-</w:t>
      </w:r>
      <w:proofErr w:type="gramStart"/>
      <w:r>
        <w:rPr>
          <w:color w:val="1C181A"/>
          <w:w w:val="105"/>
          <w:sz w:val="26"/>
          <w:u w:val="thick" w:color="1C181A"/>
        </w:rPr>
        <w:t>registration</w:t>
      </w:r>
      <w:proofErr w:type="gramEnd"/>
      <w:r>
        <w:rPr>
          <w:color w:val="1C181A"/>
          <w:spacing w:val="-19"/>
          <w:w w:val="105"/>
          <w:sz w:val="26"/>
          <w:u w:val="thick" w:color="1C181A"/>
        </w:rPr>
        <w:t xml:space="preserve"> </w:t>
      </w:r>
      <w:r>
        <w:rPr>
          <w:color w:val="1C181A"/>
          <w:spacing w:val="-2"/>
          <w:w w:val="105"/>
          <w:sz w:val="26"/>
          <w:u w:val="thick" w:color="1C181A"/>
        </w:rPr>
        <w:t>Application:</w:t>
      </w:r>
    </w:p>
    <w:p w14:paraId="52F7B30F" w14:textId="77777777" w:rsidR="00613D14" w:rsidRDefault="00613D14">
      <w:pPr>
        <w:pStyle w:val="BodyText"/>
        <w:rPr>
          <w:sz w:val="26"/>
        </w:rPr>
      </w:pPr>
    </w:p>
    <w:p w14:paraId="52F7B310" w14:textId="77777777" w:rsidR="00613D14" w:rsidRDefault="00613D14">
      <w:pPr>
        <w:pStyle w:val="BodyText"/>
        <w:spacing w:before="53"/>
        <w:rPr>
          <w:sz w:val="26"/>
        </w:rPr>
      </w:pPr>
    </w:p>
    <w:p w14:paraId="52F7B311" w14:textId="5A626052" w:rsidR="00613D14" w:rsidRDefault="00E31627">
      <w:pPr>
        <w:pStyle w:val="ListParagraph"/>
        <w:numPr>
          <w:ilvl w:val="0"/>
          <w:numId w:val="2"/>
        </w:numPr>
        <w:tabs>
          <w:tab w:val="left" w:pos="604"/>
          <w:tab w:val="left" w:pos="2402"/>
          <w:tab w:val="left" w:pos="4153"/>
          <w:tab w:val="left" w:pos="6013"/>
          <w:tab w:val="left" w:pos="6287"/>
          <w:tab w:val="left" w:pos="9603"/>
        </w:tabs>
        <w:spacing w:line="295" w:lineRule="auto"/>
        <w:ind w:right="1089" w:hanging="2111"/>
        <w:rPr>
          <w:sz w:val="19"/>
        </w:rPr>
      </w:pPr>
      <w:r>
        <w:rPr>
          <w:color w:val="1C181A"/>
          <w:w w:val="105"/>
          <w:sz w:val="19"/>
        </w:rPr>
        <w:t>Adult Contact Nam</w:t>
      </w:r>
      <w:r w:rsidR="00CD6E56">
        <w:rPr>
          <w:color w:val="1C181A"/>
          <w:w w:val="105"/>
          <w:sz w:val="19"/>
        </w:rPr>
        <w:t>e</w:t>
      </w:r>
      <w:r>
        <w:rPr>
          <w:color w:val="3B3B3A"/>
          <w:sz w:val="19"/>
          <w:u w:val="single" w:color="1B1719"/>
        </w:rPr>
        <w:tab/>
      </w:r>
      <w:r>
        <w:rPr>
          <w:color w:val="3B3B3A"/>
          <w:sz w:val="19"/>
          <w:u w:val="single" w:color="1B1719"/>
        </w:rPr>
        <w:tab/>
      </w:r>
      <w:r>
        <w:rPr>
          <w:color w:val="3B3B3A"/>
          <w:sz w:val="19"/>
        </w:rPr>
        <w:tab/>
      </w:r>
      <w:r>
        <w:rPr>
          <w:color w:val="1C181A"/>
          <w:w w:val="105"/>
          <w:sz w:val="19"/>
        </w:rPr>
        <w:t>2.</w:t>
      </w:r>
      <w:r>
        <w:rPr>
          <w:color w:val="1C181A"/>
          <w:spacing w:val="40"/>
          <w:w w:val="105"/>
          <w:sz w:val="19"/>
        </w:rPr>
        <w:t xml:space="preserve"> </w:t>
      </w:r>
      <w:r>
        <w:rPr>
          <w:color w:val="1C181A"/>
          <w:w w:val="105"/>
          <w:sz w:val="19"/>
        </w:rPr>
        <w:t>Relationship to child:</w:t>
      </w:r>
      <w:r>
        <w:rPr>
          <w:color w:val="1C181A"/>
          <w:sz w:val="19"/>
          <w:u w:val="single" w:color="1B1719"/>
        </w:rPr>
        <w:tab/>
      </w:r>
      <w:r>
        <w:rPr>
          <w:color w:val="1C181A"/>
          <w:spacing w:val="-10"/>
          <w:w w:val="220"/>
          <w:sz w:val="19"/>
        </w:rPr>
        <w:t xml:space="preserve">_ </w:t>
      </w:r>
      <w:r>
        <w:rPr>
          <w:color w:val="1C181A"/>
          <w:spacing w:val="-2"/>
          <w:w w:val="105"/>
          <w:sz w:val="19"/>
        </w:rPr>
        <w:t>First</w:t>
      </w:r>
      <w:r>
        <w:rPr>
          <w:color w:val="1C181A"/>
          <w:sz w:val="19"/>
        </w:rPr>
        <w:tab/>
      </w:r>
      <w:r>
        <w:rPr>
          <w:color w:val="1C181A"/>
          <w:spacing w:val="-4"/>
          <w:w w:val="105"/>
          <w:sz w:val="19"/>
        </w:rPr>
        <w:t>Last</w:t>
      </w:r>
    </w:p>
    <w:p w14:paraId="52F7B312" w14:textId="2D42BADA" w:rsidR="00613D14" w:rsidRDefault="00E31627">
      <w:pPr>
        <w:pStyle w:val="ListParagraph"/>
        <w:numPr>
          <w:ilvl w:val="0"/>
          <w:numId w:val="2"/>
        </w:numPr>
        <w:tabs>
          <w:tab w:val="left" w:pos="598"/>
          <w:tab w:val="left" w:pos="4612"/>
        </w:tabs>
        <w:spacing w:before="217"/>
        <w:ind w:left="598" w:hanging="301"/>
        <w:rPr>
          <w:sz w:val="19"/>
        </w:rPr>
      </w:pPr>
      <w:r>
        <w:rPr>
          <w:color w:val="1C181A"/>
          <w:spacing w:val="-2"/>
          <w:w w:val="120"/>
          <w:sz w:val="19"/>
        </w:rPr>
        <w:t>Phone</w:t>
      </w:r>
      <w:r w:rsidR="00C906B5">
        <w:rPr>
          <w:color w:val="1C181A"/>
          <w:spacing w:val="-2"/>
          <w:w w:val="120"/>
          <w:sz w:val="19"/>
        </w:rPr>
        <w:t xml:space="preserve"> </w:t>
      </w:r>
      <w:r>
        <w:rPr>
          <w:color w:val="1C181A"/>
          <w:spacing w:val="-2"/>
          <w:w w:val="120"/>
          <w:sz w:val="19"/>
        </w:rPr>
        <w:t>#:</w:t>
      </w:r>
      <w:r w:rsidR="007C1335">
        <w:rPr>
          <w:color w:val="1C181A"/>
          <w:spacing w:val="-2"/>
          <w:w w:val="120"/>
          <w:sz w:val="19"/>
        </w:rPr>
        <w:t xml:space="preserve"> </w:t>
      </w:r>
      <w:r>
        <w:rPr>
          <w:color w:val="1C181A"/>
          <w:sz w:val="19"/>
          <w:u w:val="single" w:color="1B1719"/>
        </w:rPr>
        <w:tab/>
      </w:r>
      <w:r>
        <w:rPr>
          <w:color w:val="1C181A"/>
          <w:spacing w:val="-10"/>
          <w:w w:val="205"/>
          <w:sz w:val="19"/>
        </w:rPr>
        <w:t>_</w:t>
      </w:r>
    </w:p>
    <w:p w14:paraId="52F7B313" w14:textId="77777777" w:rsidR="00613D14" w:rsidRDefault="00613D14">
      <w:pPr>
        <w:pStyle w:val="BodyText"/>
        <w:spacing w:before="63"/>
      </w:pPr>
    </w:p>
    <w:p w14:paraId="52F7B314" w14:textId="2BCFAE86" w:rsidR="00613D14" w:rsidRDefault="00E31627">
      <w:pPr>
        <w:pStyle w:val="ListParagraph"/>
        <w:numPr>
          <w:ilvl w:val="0"/>
          <w:numId w:val="2"/>
        </w:numPr>
        <w:tabs>
          <w:tab w:val="left" w:pos="598"/>
          <w:tab w:val="left" w:pos="5191"/>
        </w:tabs>
        <w:spacing w:before="0"/>
        <w:ind w:left="598" w:hanging="304"/>
        <w:rPr>
          <w:sz w:val="19"/>
        </w:rPr>
      </w:pPr>
      <w:proofErr w:type="gramStart"/>
      <w:r>
        <w:rPr>
          <w:color w:val="1C181A"/>
          <w:w w:val="85"/>
          <w:sz w:val="19"/>
        </w:rPr>
        <w:t>E-</w:t>
      </w:r>
      <w:r>
        <w:rPr>
          <w:color w:val="1C181A"/>
          <w:spacing w:val="-2"/>
          <w:w w:val="95"/>
          <w:sz w:val="19"/>
        </w:rPr>
        <w:t>mail</w:t>
      </w:r>
      <w:r w:rsidR="00C906B5">
        <w:rPr>
          <w:color w:val="1C181A"/>
          <w:spacing w:val="-2"/>
          <w:w w:val="95"/>
          <w:sz w:val="19"/>
        </w:rPr>
        <w:t xml:space="preserve"> </w:t>
      </w:r>
      <w:r w:rsidR="007C1335">
        <w:rPr>
          <w:color w:val="1C181A"/>
          <w:spacing w:val="-2"/>
          <w:w w:val="95"/>
          <w:sz w:val="19"/>
        </w:rPr>
        <w:t xml:space="preserve"> :</w:t>
      </w:r>
      <w:proofErr w:type="gramEnd"/>
      <w:r>
        <w:rPr>
          <w:color w:val="1C181A"/>
          <w:sz w:val="19"/>
          <w:u w:val="single" w:color="1B1719"/>
        </w:rPr>
        <w:tab/>
      </w:r>
    </w:p>
    <w:p w14:paraId="52F7B315" w14:textId="77777777" w:rsidR="00613D14" w:rsidRDefault="00613D14">
      <w:pPr>
        <w:pStyle w:val="BodyText"/>
        <w:spacing w:before="2"/>
      </w:pPr>
    </w:p>
    <w:p w14:paraId="52F7B316" w14:textId="77777777" w:rsidR="00613D14" w:rsidRDefault="00613D14">
      <w:pPr>
        <w:sectPr w:rsidR="00613D14">
          <w:type w:val="continuous"/>
          <w:pgSz w:w="12240" w:h="15840"/>
          <w:pgMar w:top="1720" w:right="400" w:bottom="280" w:left="880" w:header="720" w:footer="720" w:gutter="0"/>
          <w:cols w:space="720"/>
        </w:sectPr>
      </w:pPr>
    </w:p>
    <w:p w14:paraId="52F7B317" w14:textId="77777777" w:rsidR="00613D14" w:rsidRDefault="00E31627">
      <w:pPr>
        <w:pStyle w:val="ListParagraph"/>
        <w:numPr>
          <w:ilvl w:val="0"/>
          <w:numId w:val="2"/>
        </w:numPr>
        <w:tabs>
          <w:tab w:val="left" w:pos="593"/>
        </w:tabs>
        <w:spacing w:before="94"/>
        <w:ind w:left="593" w:hanging="298"/>
        <w:rPr>
          <w:sz w:val="19"/>
        </w:rPr>
      </w:pPr>
      <w:r>
        <w:rPr>
          <w:color w:val="1C181A"/>
          <w:sz w:val="19"/>
        </w:rPr>
        <w:t>Reg</w:t>
      </w:r>
      <w:r>
        <w:rPr>
          <w:color w:val="3B3B3A"/>
          <w:sz w:val="19"/>
        </w:rPr>
        <w:t>i</w:t>
      </w:r>
      <w:r>
        <w:rPr>
          <w:color w:val="1C181A"/>
          <w:sz w:val="19"/>
        </w:rPr>
        <w:t>stration</w:t>
      </w:r>
      <w:r>
        <w:rPr>
          <w:color w:val="1C181A"/>
          <w:spacing w:val="-8"/>
          <w:sz w:val="19"/>
        </w:rPr>
        <w:t xml:space="preserve"> </w:t>
      </w:r>
      <w:r>
        <w:rPr>
          <w:color w:val="1C181A"/>
          <w:sz w:val="19"/>
        </w:rPr>
        <w:t>type:</w:t>
      </w:r>
      <w:r>
        <w:rPr>
          <w:color w:val="1C181A"/>
          <w:spacing w:val="79"/>
          <w:w w:val="150"/>
          <w:sz w:val="19"/>
        </w:rPr>
        <w:t xml:space="preserve"> </w:t>
      </w:r>
      <w:r>
        <w:rPr>
          <w:color w:val="1C181A"/>
          <w:sz w:val="19"/>
        </w:rPr>
        <w:t>Member/</w:t>
      </w:r>
      <w:r>
        <w:rPr>
          <w:color w:val="1C181A"/>
          <w:spacing w:val="15"/>
          <w:sz w:val="19"/>
        </w:rPr>
        <w:t xml:space="preserve"> </w:t>
      </w:r>
      <w:r>
        <w:rPr>
          <w:color w:val="1C181A"/>
          <w:sz w:val="19"/>
        </w:rPr>
        <w:t>Non-</w:t>
      </w:r>
      <w:r>
        <w:rPr>
          <w:color w:val="1C181A"/>
          <w:spacing w:val="-2"/>
          <w:sz w:val="19"/>
        </w:rPr>
        <w:t>Member</w:t>
      </w:r>
    </w:p>
    <w:p w14:paraId="52F7B318" w14:textId="77777777" w:rsidR="00613D14" w:rsidRDefault="00613D14">
      <w:pPr>
        <w:pStyle w:val="BodyText"/>
        <w:spacing w:before="73"/>
      </w:pPr>
    </w:p>
    <w:p w14:paraId="52F7B319" w14:textId="77777777" w:rsidR="00613D14" w:rsidRDefault="00E31627">
      <w:pPr>
        <w:pStyle w:val="BodyText"/>
        <w:tabs>
          <w:tab w:val="left" w:pos="4609"/>
        </w:tabs>
        <w:ind w:left="561"/>
      </w:pPr>
      <w:r>
        <w:rPr>
          <w:color w:val="1C181A"/>
          <w:w w:val="105"/>
        </w:rPr>
        <w:t>*Member name</w:t>
      </w:r>
      <w:r>
        <w:rPr>
          <w:color w:val="504F4B"/>
          <w:w w:val="105"/>
        </w:rPr>
        <w:t>:</w:t>
      </w:r>
      <w:r>
        <w:rPr>
          <w:color w:val="504F4B"/>
          <w:spacing w:val="106"/>
          <w:w w:val="105"/>
        </w:rPr>
        <w:t xml:space="preserve"> </w:t>
      </w:r>
      <w:r>
        <w:rPr>
          <w:color w:val="504F4B"/>
          <w:u w:val="single" w:color="000000"/>
        </w:rPr>
        <w:tab/>
      </w:r>
    </w:p>
    <w:p w14:paraId="52F7B31A" w14:textId="77777777" w:rsidR="00613D14" w:rsidRDefault="00E31627">
      <w:pPr>
        <w:pStyle w:val="BodyText"/>
        <w:spacing w:before="99"/>
        <w:ind w:left="228"/>
      </w:pPr>
      <w:r>
        <w:br w:type="column"/>
      </w:r>
      <w:r>
        <w:rPr>
          <w:color w:val="1C181A"/>
        </w:rPr>
        <w:t>*</w:t>
      </w:r>
      <w:r>
        <w:rPr>
          <w:color w:val="1C181A"/>
          <w:spacing w:val="42"/>
        </w:rPr>
        <w:t xml:space="preserve"> </w:t>
      </w:r>
      <w:r>
        <w:rPr>
          <w:color w:val="1C181A"/>
        </w:rPr>
        <w:t>Single</w:t>
      </w:r>
      <w:r>
        <w:rPr>
          <w:color w:val="1C181A"/>
          <w:spacing w:val="-4"/>
        </w:rPr>
        <w:t xml:space="preserve"> </w:t>
      </w:r>
      <w:r>
        <w:rPr>
          <w:color w:val="1C181A"/>
        </w:rPr>
        <w:t>child</w:t>
      </w:r>
      <w:r>
        <w:rPr>
          <w:color w:val="1C181A"/>
          <w:spacing w:val="-11"/>
        </w:rPr>
        <w:t xml:space="preserve"> </w:t>
      </w:r>
      <w:r>
        <w:rPr>
          <w:color w:val="1C181A"/>
        </w:rPr>
        <w:t>/</w:t>
      </w:r>
      <w:r>
        <w:rPr>
          <w:color w:val="1C181A"/>
          <w:spacing w:val="10"/>
        </w:rPr>
        <w:t xml:space="preserve"> </w:t>
      </w:r>
      <w:r>
        <w:rPr>
          <w:color w:val="1C181A"/>
        </w:rPr>
        <w:t>multiple</w:t>
      </w:r>
      <w:r>
        <w:rPr>
          <w:color w:val="1C181A"/>
          <w:spacing w:val="-1"/>
        </w:rPr>
        <w:t xml:space="preserve"> </w:t>
      </w:r>
      <w:r>
        <w:rPr>
          <w:color w:val="1C181A"/>
          <w:spacing w:val="-2"/>
        </w:rPr>
        <w:t>children</w:t>
      </w:r>
    </w:p>
    <w:p w14:paraId="52F7B31B" w14:textId="77777777" w:rsidR="00613D14" w:rsidRDefault="00613D14">
      <w:pPr>
        <w:pStyle w:val="BodyText"/>
        <w:spacing w:before="63"/>
      </w:pPr>
    </w:p>
    <w:p w14:paraId="52F7B31C" w14:textId="77777777" w:rsidR="00613D14" w:rsidRDefault="00E31627">
      <w:pPr>
        <w:pStyle w:val="BodyText"/>
        <w:tabs>
          <w:tab w:val="left" w:pos="3392"/>
          <w:tab w:val="left" w:pos="3867"/>
        </w:tabs>
        <w:ind w:left="945"/>
      </w:pPr>
      <w:r>
        <w:rPr>
          <w:color w:val="1C181A"/>
        </w:rPr>
        <w:t>*</w:t>
      </w:r>
      <w:r>
        <w:rPr>
          <w:color w:val="1C181A"/>
          <w:spacing w:val="56"/>
        </w:rPr>
        <w:t xml:space="preserve"> </w:t>
      </w:r>
      <w:r>
        <w:rPr>
          <w:color w:val="1C181A"/>
        </w:rPr>
        <w:t>#</w:t>
      </w:r>
      <w:r>
        <w:rPr>
          <w:color w:val="1C181A"/>
          <w:spacing w:val="-9"/>
        </w:rPr>
        <w:t xml:space="preserve"> </w:t>
      </w:r>
      <w:r>
        <w:rPr>
          <w:color w:val="1C181A"/>
        </w:rPr>
        <w:t>of</w:t>
      </w:r>
      <w:r>
        <w:rPr>
          <w:color w:val="1C181A"/>
          <w:spacing w:val="-5"/>
        </w:rPr>
        <w:t xml:space="preserve"> </w:t>
      </w:r>
      <w:r>
        <w:rPr>
          <w:color w:val="1C181A"/>
        </w:rPr>
        <w:t>children</w:t>
      </w:r>
      <w:r>
        <w:rPr>
          <w:color w:val="1C181A"/>
          <w:spacing w:val="-7"/>
        </w:rPr>
        <w:t xml:space="preserve"> </w:t>
      </w:r>
      <w:r>
        <w:rPr>
          <w:color w:val="1C181A"/>
          <w:spacing w:val="-2"/>
        </w:rPr>
        <w:t>enrolling?</w:t>
      </w:r>
      <w:r>
        <w:rPr>
          <w:color w:val="1C181A"/>
          <w:u w:val="single" w:color="1B1719"/>
        </w:rPr>
        <w:tab/>
      </w:r>
      <w:r>
        <w:rPr>
          <w:color w:val="1C181A"/>
        </w:rPr>
        <w:tab/>
      </w:r>
      <w:r>
        <w:rPr>
          <w:color w:val="1C181A"/>
          <w:spacing w:val="-10"/>
        </w:rPr>
        <w:t>_</w:t>
      </w:r>
    </w:p>
    <w:p w14:paraId="52F7B31D" w14:textId="77777777" w:rsidR="00613D14" w:rsidRDefault="00613D14">
      <w:pPr>
        <w:sectPr w:rsidR="00613D14">
          <w:type w:val="continuous"/>
          <w:pgSz w:w="12240" w:h="15840"/>
          <w:pgMar w:top="1720" w:right="400" w:bottom="280" w:left="880" w:header="720" w:footer="720" w:gutter="0"/>
          <w:cols w:num="2" w:space="720" w:equalWidth="0">
            <w:col w:w="4610" w:space="40"/>
            <w:col w:w="6310"/>
          </w:cols>
        </w:sectPr>
      </w:pPr>
    </w:p>
    <w:p w14:paraId="52F7B31E" w14:textId="77777777" w:rsidR="00613D14" w:rsidRDefault="00613D14">
      <w:pPr>
        <w:pStyle w:val="BodyText"/>
      </w:pPr>
    </w:p>
    <w:p w14:paraId="52F7B320" w14:textId="7D773278" w:rsidR="00613D14" w:rsidRDefault="00E31627" w:rsidP="00D7391B">
      <w:pPr>
        <w:pStyle w:val="BodyText"/>
        <w:tabs>
          <w:tab w:val="left" w:pos="5447"/>
          <w:tab w:val="left" w:pos="7959"/>
        </w:tabs>
        <w:rPr>
          <w:color w:val="1C181A"/>
          <w:spacing w:val="-10"/>
          <w:w w:val="220"/>
        </w:rPr>
      </w:pPr>
      <w:r>
        <w:rPr>
          <w:color w:val="1C181A"/>
          <w:w w:val="105"/>
          <w:position w:val="1"/>
        </w:rPr>
        <w:t>6.</w:t>
      </w:r>
      <w:r>
        <w:rPr>
          <w:color w:val="1C181A"/>
          <w:spacing w:val="80"/>
          <w:w w:val="105"/>
          <w:position w:val="1"/>
        </w:rPr>
        <w:t xml:space="preserve"> </w:t>
      </w:r>
      <w:r>
        <w:rPr>
          <w:color w:val="1C181A"/>
          <w:w w:val="105"/>
          <w:position w:val="1"/>
        </w:rPr>
        <w:t>Child</w:t>
      </w:r>
      <w:r w:rsidR="00C906B5">
        <w:rPr>
          <w:color w:val="1C181A"/>
          <w:w w:val="105"/>
          <w:position w:val="1"/>
        </w:rPr>
        <w:t>/ren</w:t>
      </w:r>
      <w:r>
        <w:rPr>
          <w:color w:val="1C181A"/>
          <w:spacing w:val="-3"/>
          <w:w w:val="105"/>
          <w:position w:val="1"/>
        </w:rPr>
        <w:t xml:space="preserve"> </w:t>
      </w:r>
      <w:r>
        <w:rPr>
          <w:color w:val="1C181A"/>
          <w:w w:val="105"/>
          <w:position w:val="1"/>
        </w:rPr>
        <w:t>name:</w:t>
      </w:r>
      <w:r>
        <w:rPr>
          <w:color w:val="1C181A"/>
          <w:spacing w:val="44"/>
          <w:w w:val="105"/>
          <w:position w:val="1"/>
        </w:rPr>
        <w:t xml:space="preserve"> </w:t>
      </w:r>
      <w:r>
        <w:rPr>
          <w:color w:val="1C181A"/>
          <w:position w:val="1"/>
          <w:u w:val="single" w:color="1B1719"/>
        </w:rPr>
        <w:tab/>
      </w:r>
      <w:r>
        <w:rPr>
          <w:color w:val="1C181A"/>
          <w:spacing w:val="-30"/>
          <w:position w:val="1"/>
        </w:rPr>
        <w:t xml:space="preserve"> </w:t>
      </w:r>
      <w:r>
        <w:rPr>
          <w:color w:val="1C181A"/>
        </w:rPr>
        <w:t>7</w:t>
      </w:r>
      <w:r>
        <w:rPr>
          <w:color w:val="3B3B3A"/>
        </w:rPr>
        <w:t>.</w:t>
      </w:r>
      <w:r>
        <w:rPr>
          <w:color w:val="3B3B3A"/>
          <w:spacing w:val="40"/>
        </w:rPr>
        <w:t xml:space="preserve"> </w:t>
      </w:r>
      <w:r>
        <w:rPr>
          <w:color w:val="1C181A"/>
        </w:rPr>
        <w:t>Child age</w:t>
      </w:r>
      <w:proofErr w:type="gramStart"/>
      <w:r w:rsidRPr="007B570E">
        <w:rPr>
          <w:color w:val="1C181A"/>
          <w:u w:val="single"/>
        </w:rPr>
        <w:t>:</w:t>
      </w:r>
      <w:r w:rsidRPr="007B570E">
        <w:rPr>
          <w:color w:val="1C181A"/>
          <w:spacing w:val="36"/>
          <w:u w:val="single"/>
        </w:rPr>
        <w:t xml:space="preserve"> </w:t>
      </w:r>
      <w:r w:rsidRPr="007B570E">
        <w:rPr>
          <w:color w:val="1C181A"/>
          <w:u w:val="single"/>
        </w:rPr>
        <w:tab/>
      </w:r>
      <w:r w:rsidRPr="007B570E">
        <w:rPr>
          <w:color w:val="1C181A"/>
          <w:spacing w:val="-10"/>
          <w:w w:val="220"/>
          <w:u w:val="single"/>
        </w:rPr>
        <w:t>_</w:t>
      </w:r>
      <w:proofErr w:type="gramEnd"/>
    </w:p>
    <w:p w14:paraId="0396B2A6" w14:textId="0CFB17C7" w:rsidR="00D7391B" w:rsidRPr="007B570E" w:rsidRDefault="00D7391B" w:rsidP="00D7391B">
      <w:pPr>
        <w:pStyle w:val="BodyText"/>
        <w:tabs>
          <w:tab w:val="left" w:pos="5447"/>
          <w:tab w:val="left" w:pos="7959"/>
        </w:tabs>
        <w:rPr>
          <w:color w:val="1C181A"/>
          <w:spacing w:val="-10"/>
          <w:w w:val="220"/>
          <w:u w:val="single"/>
        </w:rPr>
      </w:pPr>
    </w:p>
    <w:p w14:paraId="57CD8441" w14:textId="77777777" w:rsidR="003B4022" w:rsidRDefault="003B4022" w:rsidP="00D7391B">
      <w:pPr>
        <w:pStyle w:val="BodyText"/>
        <w:tabs>
          <w:tab w:val="left" w:pos="5447"/>
          <w:tab w:val="left" w:pos="7959"/>
        </w:tabs>
      </w:pPr>
    </w:p>
    <w:p w14:paraId="52F7B321" w14:textId="77777777" w:rsidR="00613D14" w:rsidRDefault="00613D14">
      <w:pPr>
        <w:pStyle w:val="BodyText"/>
        <w:spacing w:before="82"/>
      </w:pPr>
    </w:p>
    <w:p w14:paraId="52F7B322" w14:textId="77777777" w:rsidR="00613D14" w:rsidRDefault="00E31627">
      <w:pPr>
        <w:pStyle w:val="ListParagraph"/>
        <w:numPr>
          <w:ilvl w:val="0"/>
          <w:numId w:val="1"/>
        </w:numPr>
        <w:tabs>
          <w:tab w:val="left" w:pos="609"/>
          <w:tab w:val="left" w:pos="2372"/>
          <w:tab w:val="left" w:pos="3734"/>
        </w:tabs>
        <w:spacing w:before="0"/>
        <w:jc w:val="left"/>
        <w:rPr>
          <w:sz w:val="19"/>
        </w:rPr>
      </w:pPr>
      <w:r>
        <w:rPr>
          <w:color w:val="1C181A"/>
          <w:spacing w:val="-6"/>
          <w:sz w:val="19"/>
        </w:rPr>
        <w:t>Experience</w:t>
      </w:r>
      <w:r>
        <w:rPr>
          <w:color w:val="1C181A"/>
          <w:spacing w:val="3"/>
          <w:sz w:val="19"/>
        </w:rPr>
        <w:t xml:space="preserve"> </w:t>
      </w:r>
      <w:r>
        <w:rPr>
          <w:color w:val="1C181A"/>
          <w:spacing w:val="-2"/>
          <w:sz w:val="19"/>
        </w:rPr>
        <w:t>Level</w:t>
      </w:r>
      <w:r>
        <w:rPr>
          <w:color w:val="3B3B3A"/>
          <w:spacing w:val="-2"/>
          <w:sz w:val="19"/>
        </w:rPr>
        <w:t>:</w:t>
      </w:r>
      <w:r>
        <w:rPr>
          <w:color w:val="3B3B3A"/>
          <w:sz w:val="19"/>
        </w:rPr>
        <w:tab/>
      </w:r>
      <w:r>
        <w:rPr>
          <w:color w:val="3B3B3A"/>
          <w:sz w:val="19"/>
          <w:u w:val="single" w:color="1B1719"/>
        </w:rPr>
        <w:tab/>
      </w:r>
      <w:r>
        <w:rPr>
          <w:color w:val="3B3B3A"/>
          <w:sz w:val="19"/>
        </w:rPr>
        <w:t xml:space="preserve"> </w:t>
      </w:r>
      <w:proofErr w:type="spellStart"/>
      <w:proofErr w:type="gramStart"/>
      <w:r>
        <w:rPr>
          <w:color w:val="1C181A"/>
          <w:sz w:val="19"/>
        </w:rPr>
        <w:t>A.Never</w:t>
      </w:r>
      <w:proofErr w:type="spellEnd"/>
      <w:proofErr w:type="gramEnd"/>
      <w:r>
        <w:rPr>
          <w:color w:val="1C181A"/>
          <w:sz w:val="19"/>
        </w:rPr>
        <w:t xml:space="preserve"> Shot</w:t>
      </w:r>
    </w:p>
    <w:p w14:paraId="52F7B323" w14:textId="77777777" w:rsidR="00613D14" w:rsidRDefault="00E31627">
      <w:pPr>
        <w:pStyle w:val="BodyText"/>
        <w:spacing w:before="36"/>
        <w:ind w:left="3783"/>
      </w:pPr>
      <w:r>
        <w:rPr>
          <w:color w:val="1C181A"/>
          <w:spacing w:val="-2"/>
        </w:rPr>
        <w:t>B</w:t>
      </w:r>
      <w:r>
        <w:rPr>
          <w:color w:val="504F4B"/>
          <w:spacing w:val="-2"/>
        </w:rPr>
        <w:t>.</w:t>
      </w:r>
      <w:r>
        <w:rPr>
          <w:color w:val="504F4B"/>
          <w:spacing w:val="-23"/>
        </w:rPr>
        <w:t xml:space="preserve"> </w:t>
      </w:r>
      <w:r>
        <w:rPr>
          <w:color w:val="1C181A"/>
          <w:spacing w:val="-2"/>
        </w:rPr>
        <w:t>Beginner</w:t>
      </w:r>
      <w:r>
        <w:rPr>
          <w:color w:val="3B3B3A"/>
          <w:spacing w:val="-2"/>
        </w:rPr>
        <w:t>:</w:t>
      </w:r>
      <w:r>
        <w:rPr>
          <w:color w:val="3B3B3A"/>
          <w:spacing w:val="-17"/>
        </w:rPr>
        <w:t xml:space="preserve"> </w:t>
      </w:r>
      <w:r>
        <w:rPr>
          <w:color w:val="1C181A"/>
          <w:spacing w:val="-2"/>
        </w:rPr>
        <w:t>Shot</w:t>
      </w:r>
      <w:r>
        <w:rPr>
          <w:color w:val="1C181A"/>
          <w:spacing w:val="-1"/>
        </w:rPr>
        <w:t xml:space="preserve"> </w:t>
      </w:r>
      <w:r>
        <w:rPr>
          <w:color w:val="1C181A"/>
          <w:spacing w:val="-2"/>
        </w:rPr>
        <w:t>a</w:t>
      </w:r>
      <w:r>
        <w:rPr>
          <w:color w:val="1C181A"/>
          <w:spacing w:val="-7"/>
        </w:rPr>
        <w:t xml:space="preserve"> </w:t>
      </w:r>
      <w:r>
        <w:rPr>
          <w:color w:val="1C181A"/>
          <w:spacing w:val="-2"/>
        </w:rPr>
        <w:t>few</w:t>
      </w:r>
      <w:r>
        <w:rPr>
          <w:color w:val="1C181A"/>
          <w:spacing w:val="-8"/>
        </w:rPr>
        <w:t xml:space="preserve"> </w:t>
      </w:r>
      <w:r>
        <w:rPr>
          <w:color w:val="1C181A"/>
          <w:spacing w:val="-2"/>
        </w:rPr>
        <w:t>times</w:t>
      </w:r>
    </w:p>
    <w:p w14:paraId="52F7B324" w14:textId="77777777" w:rsidR="00613D14" w:rsidRDefault="00E31627">
      <w:pPr>
        <w:pStyle w:val="BodyText"/>
        <w:spacing w:before="37"/>
        <w:ind w:left="3783"/>
      </w:pPr>
      <w:r>
        <w:rPr>
          <w:color w:val="1C181A"/>
        </w:rPr>
        <w:t>C.</w:t>
      </w:r>
      <w:r>
        <w:rPr>
          <w:color w:val="1C181A"/>
          <w:spacing w:val="-14"/>
        </w:rPr>
        <w:t xml:space="preserve"> </w:t>
      </w:r>
      <w:r>
        <w:rPr>
          <w:color w:val="1C181A"/>
        </w:rPr>
        <w:t>Intermediate:</w:t>
      </w:r>
      <w:r>
        <w:rPr>
          <w:color w:val="1C181A"/>
          <w:spacing w:val="-6"/>
        </w:rPr>
        <w:t xml:space="preserve"> </w:t>
      </w:r>
      <w:r>
        <w:rPr>
          <w:color w:val="1C181A"/>
        </w:rPr>
        <w:t>Shot</w:t>
      </w:r>
      <w:r>
        <w:rPr>
          <w:color w:val="1C181A"/>
          <w:spacing w:val="-5"/>
        </w:rPr>
        <w:t xml:space="preserve"> </w:t>
      </w:r>
      <w:r>
        <w:rPr>
          <w:color w:val="1C181A"/>
        </w:rPr>
        <w:t>for</w:t>
      </w:r>
      <w:r>
        <w:rPr>
          <w:color w:val="1C181A"/>
          <w:spacing w:val="-12"/>
        </w:rPr>
        <w:t xml:space="preserve"> </w:t>
      </w:r>
      <w:r>
        <w:rPr>
          <w:color w:val="1C181A"/>
        </w:rPr>
        <w:t>3-4</w:t>
      </w:r>
      <w:r>
        <w:rPr>
          <w:color w:val="1C181A"/>
          <w:spacing w:val="-13"/>
        </w:rPr>
        <w:t xml:space="preserve"> </w:t>
      </w:r>
      <w:r>
        <w:rPr>
          <w:color w:val="1C181A"/>
        </w:rPr>
        <w:t>months</w:t>
      </w:r>
      <w:r>
        <w:rPr>
          <w:color w:val="1C181A"/>
          <w:spacing w:val="-10"/>
        </w:rPr>
        <w:t xml:space="preserve"> </w:t>
      </w:r>
      <w:r>
        <w:rPr>
          <w:color w:val="1C181A"/>
          <w:spacing w:val="-2"/>
        </w:rPr>
        <w:t>repeatedly</w:t>
      </w:r>
    </w:p>
    <w:p w14:paraId="52F7B325" w14:textId="77777777" w:rsidR="00613D14" w:rsidRDefault="00E31627">
      <w:pPr>
        <w:pStyle w:val="BodyText"/>
        <w:spacing w:before="31"/>
        <w:ind w:left="3783"/>
      </w:pPr>
      <w:r>
        <w:rPr>
          <w:color w:val="1C181A"/>
          <w:spacing w:val="-2"/>
        </w:rPr>
        <w:t>D</w:t>
      </w:r>
      <w:r>
        <w:rPr>
          <w:color w:val="3B3B3A"/>
          <w:spacing w:val="-2"/>
        </w:rPr>
        <w:t>.</w:t>
      </w:r>
      <w:r>
        <w:rPr>
          <w:color w:val="3B3B3A"/>
          <w:spacing w:val="-18"/>
        </w:rPr>
        <w:t xml:space="preserve"> </w:t>
      </w:r>
      <w:r>
        <w:rPr>
          <w:color w:val="1C181A"/>
          <w:spacing w:val="-2"/>
        </w:rPr>
        <w:t>Advanced</w:t>
      </w:r>
      <w:r>
        <w:rPr>
          <w:color w:val="3B3B3A"/>
          <w:spacing w:val="-2"/>
        </w:rPr>
        <w:t>:</w:t>
      </w:r>
      <w:r>
        <w:rPr>
          <w:color w:val="3B3B3A"/>
          <w:spacing w:val="-22"/>
        </w:rPr>
        <w:t xml:space="preserve"> </w:t>
      </w:r>
      <w:r>
        <w:rPr>
          <w:color w:val="1C181A"/>
          <w:spacing w:val="-2"/>
        </w:rPr>
        <w:t>Shot</w:t>
      </w:r>
      <w:r>
        <w:rPr>
          <w:color w:val="1C181A"/>
        </w:rPr>
        <w:t xml:space="preserve"> </w:t>
      </w:r>
      <w:r>
        <w:rPr>
          <w:color w:val="1C181A"/>
          <w:spacing w:val="-2"/>
        </w:rPr>
        <w:t>for</w:t>
      </w:r>
      <w:r>
        <w:rPr>
          <w:color w:val="1C181A"/>
          <w:spacing w:val="-9"/>
        </w:rPr>
        <w:t xml:space="preserve"> </w:t>
      </w:r>
      <w:r>
        <w:rPr>
          <w:color w:val="1C181A"/>
          <w:spacing w:val="-2"/>
        </w:rPr>
        <w:t>1</w:t>
      </w:r>
      <w:r>
        <w:rPr>
          <w:color w:val="1C181A"/>
          <w:spacing w:val="-10"/>
        </w:rPr>
        <w:t xml:space="preserve"> </w:t>
      </w:r>
      <w:r>
        <w:rPr>
          <w:color w:val="1C181A"/>
          <w:spacing w:val="-2"/>
        </w:rPr>
        <w:t>year</w:t>
      </w:r>
      <w:r>
        <w:rPr>
          <w:color w:val="1C181A"/>
          <w:spacing w:val="1"/>
        </w:rPr>
        <w:t xml:space="preserve"> </w:t>
      </w:r>
      <w:r>
        <w:rPr>
          <w:color w:val="1C181A"/>
          <w:spacing w:val="-2"/>
        </w:rPr>
        <w:t>plus</w:t>
      </w:r>
      <w:r>
        <w:rPr>
          <w:color w:val="1C181A"/>
          <w:spacing w:val="-4"/>
        </w:rPr>
        <w:t xml:space="preserve"> </w:t>
      </w:r>
      <w:r>
        <w:rPr>
          <w:color w:val="1C181A"/>
          <w:spacing w:val="-2"/>
        </w:rPr>
        <w:t>repeatedly</w:t>
      </w:r>
    </w:p>
    <w:p w14:paraId="52F7B327" w14:textId="659EAEB7" w:rsidR="00613D14" w:rsidRDefault="00382494" w:rsidP="00382494">
      <w:pPr>
        <w:pStyle w:val="BodyText"/>
      </w:pPr>
      <w:r>
        <w:t xml:space="preserve">      </w:t>
      </w:r>
      <w:r w:rsidR="00E31627">
        <w:rPr>
          <w:color w:val="1C181A"/>
        </w:rPr>
        <w:t>*</w:t>
      </w:r>
      <w:r w:rsidR="00E31627">
        <w:rPr>
          <w:color w:val="1C181A"/>
          <w:spacing w:val="19"/>
        </w:rPr>
        <w:t xml:space="preserve"> </w:t>
      </w:r>
      <w:r w:rsidR="00E31627">
        <w:rPr>
          <w:color w:val="1C181A"/>
        </w:rPr>
        <w:t>Any</w:t>
      </w:r>
      <w:r w:rsidR="00E31627">
        <w:rPr>
          <w:color w:val="1C181A"/>
          <w:spacing w:val="-7"/>
        </w:rPr>
        <w:t xml:space="preserve"> </w:t>
      </w:r>
      <w:r w:rsidR="00E31627">
        <w:rPr>
          <w:color w:val="1C181A"/>
        </w:rPr>
        <w:t>instruction</w:t>
      </w:r>
      <w:r w:rsidR="00E31627">
        <w:rPr>
          <w:color w:val="3B3B3A"/>
        </w:rPr>
        <w:t>:</w:t>
      </w:r>
      <w:r w:rsidR="00E31627">
        <w:rPr>
          <w:color w:val="3B3B3A"/>
          <w:spacing w:val="-14"/>
        </w:rPr>
        <w:t xml:space="preserve"> </w:t>
      </w:r>
      <w:r w:rsidR="00E31627">
        <w:rPr>
          <w:color w:val="1C181A"/>
        </w:rPr>
        <w:t>Y</w:t>
      </w:r>
      <w:r w:rsidR="00E31627">
        <w:rPr>
          <w:color w:val="1C181A"/>
          <w:spacing w:val="-10"/>
        </w:rPr>
        <w:t xml:space="preserve"> </w:t>
      </w:r>
      <w:r w:rsidR="00E31627">
        <w:rPr>
          <w:color w:val="1C181A"/>
        </w:rPr>
        <w:t xml:space="preserve">or </w:t>
      </w:r>
      <w:r w:rsidR="00E31627">
        <w:rPr>
          <w:color w:val="1C181A"/>
          <w:spacing w:val="-10"/>
        </w:rPr>
        <w:t>N</w:t>
      </w:r>
    </w:p>
    <w:p w14:paraId="52F7B328" w14:textId="11290832" w:rsidR="00613D14" w:rsidRDefault="00E31627">
      <w:pPr>
        <w:pStyle w:val="BodyText"/>
        <w:tabs>
          <w:tab w:val="left" w:pos="6054"/>
          <w:tab w:val="left" w:pos="7303"/>
          <w:tab w:val="left" w:pos="7680"/>
        </w:tabs>
        <w:spacing w:before="16"/>
        <w:ind w:left="777"/>
      </w:pPr>
      <w:r>
        <w:rPr>
          <w:color w:val="1C181A"/>
          <w:position w:val="1"/>
        </w:rPr>
        <w:t>-</w:t>
      </w:r>
      <w:r>
        <w:rPr>
          <w:color w:val="1C181A"/>
          <w:spacing w:val="-18"/>
          <w:position w:val="1"/>
        </w:rPr>
        <w:t xml:space="preserve"> </w:t>
      </w:r>
      <w:r>
        <w:rPr>
          <w:color w:val="1C181A"/>
          <w:position w:val="1"/>
        </w:rPr>
        <w:t>if yes,</w:t>
      </w:r>
      <w:r>
        <w:rPr>
          <w:color w:val="1C181A"/>
          <w:spacing w:val="-6"/>
          <w:position w:val="1"/>
        </w:rPr>
        <w:t xml:space="preserve"> </w:t>
      </w:r>
      <w:r>
        <w:rPr>
          <w:color w:val="1C181A"/>
          <w:position w:val="1"/>
        </w:rPr>
        <w:t>where?</w:t>
      </w:r>
      <w:r w:rsidR="00FB011F">
        <w:rPr>
          <w:color w:val="1C181A"/>
          <w:position w:val="1"/>
        </w:rPr>
        <w:t xml:space="preserve"> </w:t>
      </w:r>
      <w:proofErr w:type="gramStart"/>
      <w:r w:rsidR="00FB011F" w:rsidRPr="00FB011F">
        <w:rPr>
          <w:color w:val="FF0000"/>
          <w:position w:val="1"/>
        </w:rPr>
        <w:t>If TT INSTRUCTOR NAME</w:t>
      </w:r>
      <w:r w:rsidRPr="00FB011F">
        <w:rPr>
          <w:color w:val="FF0000"/>
          <w:position w:val="1"/>
        </w:rPr>
        <w:t xml:space="preserve"> </w:t>
      </w:r>
      <w:r>
        <w:rPr>
          <w:color w:val="1C181A"/>
          <w:position w:val="1"/>
          <w:u w:val="single" w:color="1B1719"/>
        </w:rPr>
        <w:tab/>
      </w:r>
      <w:r w:rsidR="00FB011F">
        <w:rPr>
          <w:color w:val="1C181A"/>
          <w:position w:val="1"/>
          <w:u w:val="single" w:color="1B1719"/>
        </w:rPr>
        <w:t xml:space="preserve">                        </w:t>
      </w:r>
      <w:r>
        <w:rPr>
          <w:color w:val="1C181A"/>
          <w:spacing w:val="-27"/>
          <w:position w:val="1"/>
        </w:rPr>
        <w:t xml:space="preserve"> </w:t>
      </w:r>
      <w:r>
        <w:rPr>
          <w:color w:val="1C181A"/>
        </w:rPr>
        <w:t>How</w:t>
      </w:r>
      <w:proofErr w:type="gramEnd"/>
      <w:r>
        <w:rPr>
          <w:color w:val="1C181A"/>
          <w:spacing w:val="-10"/>
        </w:rPr>
        <w:t xml:space="preserve"> </w:t>
      </w:r>
      <w:r>
        <w:rPr>
          <w:color w:val="1C181A"/>
        </w:rPr>
        <w:t>long?</w:t>
      </w:r>
      <w:r>
        <w:rPr>
          <w:color w:val="1C181A"/>
          <w:u w:val="single" w:color="1B1719"/>
        </w:rPr>
        <w:tab/>
      </w:r>
      <w:r>
        <w:rPr>
          <w:color w:val="1C181A"/>
        </w:rPr>
        <w:tab/>
      </w:r>
      <w:r>
        <w:rPr>
          <w:color w:val="1C181A"/>
          <w:spacing w:val="-10"/>
        </w:rPr>
        <w:t>_</w:t>
      </w:r>
    </w:p>
    <w:p w14:paraId="52F7B329" w14:textId="77777777" w:rsidR="00613D14" w:rsidRDefault="00613D14">
      <w:pPr>
        <w:pStyle w:val="BodyText"/>
        <w:spacing w:before="82"/>
      </w:pPr>
    </w:p>
    <w:p w14:paraId="52F7B32A" w14:textId="77777777" w:rsidR="00613D14" w:rsidRDefault="00E31627">
      <w:pPr>
        <w:pStyle w:val="ListParagraph"/>
        <w:numPr>
          <w:ilvl w:val="0"/>
          <w:numId w:val="1"/>
        </w:numPr>
        <w:tabs>
          <w:tab w:val="left" w:pos="459"/>
        </w:tabs>
        <w:ind w:left="459" w:hanging="299"/>
        <w:jc w:val="left"/>
        <w:rPr>
          <w:sz w:val="19"/>
        </w:rPr>
      </w:pPr>
      <w:r>
        <w:rPr>
          <w:color w:val="1C181A"/>
          <w:sz w:val="19"/>
        </w:rPr>
        <w:t>Does</w:t>
      </w:r>
      <w:r>
        <w:rPr>
          <w:color w:val="1C181A"/>
          <w:spacing w:val="-14"/>
          <w:sz w:val="19"/>
        </w:rPr>
        <w:t xml:space="preserve"> </w:t>
      </w:r>
      <w:r>
        <w:rPr>
          <w:color w:val="1C181A"/>
          <w:sz w:val="19"/>
        </w:rPr>
        <w:t>your</w:t>
      </w:r>
      <w:r>
        <w:rPr>
          <w:color w:val="1C181A"/>
          <w:spacing w:val="-8"/>
          <w:sz w:val="19"/>
        </w:rPr>
        <w:t xml:space="preserve"> </w:t>
      </w:r>
      <w:r>
        <w:rPr>
          <w:color w:val="1C181A"/>
          <w:sz w:val="19"/>
        </w:rPr>
        <w:t>child</w:t>
      </w:r>
      <w:r>
        <w:rPr>
          <w:color w:val="1C181A"/>
          <w:spacing w:val="-12"/>
          <w:sz w:val="19"/>
        </w:rPr>
        <w:t xml:space="preserve"> </w:t>
      </w:r>
      <w:r>
        <w:rPr>
          <w:color w:val="1C181A"/>
          <w:sz w:val="19"/>
        </w:rPr>
        <w:t>have</w:t>
      </w:r>
      <w:r>
        <w:rPr>
          <w:color w:val="1C181A"/>
          <w:spacing w:val="-9"/>
          <w:sz w:val="19"/>
        </w:rPr>
        <w:t xml:space="preserve"> </w:t>
      </w:r>
      <w:r>
        <w:rPr>
          <w:color w:val="1C181A"/>
          <w:sz w:val="19"/>
        </w:rPr>
        <w:t>their</w:t>
      </w:r>
      <w:r>
        <w:rPr>
          <w:color w:val="1C181A"/>
          <w:spacing w:val="-1"/>
          <w:sz w:val="19"/>
        </w:rPr>
        <w:t xml:space="preserve"> </w:t>
      </w:r>
      <w:r>
        <w:rPr>
          <w:color w:val="1C181A"/>
          <w:sz w:val="19"/>
        </w:rPr>
        <w:t>own</w:t>
      </w:r>
      <w:r>
        <w:rPr>
          <w:color w:val="1C181A"/>
          <w:spacing w:val="-8"/>
          <w:sz w:val="19"/>
        </w:rPr>
        <w:t xml:space="preserve"> </w:t>
      </w:r>
      <w:r>
        <w:rPr>
          <w:color w:val="1C181A"/>
          <w:sz w:val="19"/>
        </w:rPr>
        <w:t>equipment?</w:t>
      </w:r>
      <w:r>
        <w:rPr>
          <w:color w:val="1C181A"/>
          <w:spacing w:val="41"/>
          <w:sz w:val="19"/>
        </w:rPr>
        <w:t xml:space="preserve">  </w:t>
      </w:r>
      <w:r>
        <w:rPr>
          <w:color w:val="1C181A"/>
          <w:sz w:val="19"/>
        </w:rPr>
        <w:t>Y</w:t>
      </w:r>
      <w:r>
        <w:rPr>
          <w:color w:val="1C181A"/>
          <w:spacing w:val="26"/>
          <w:sz w:val="19"/>
        </w:rPr>
        <w:t xml:space="preserve"> </w:t>
      </w:r>
      <w:r>
        <w:rPr>
          <w:color w:val="1C181A"/>
          <w:sz w:val="19"/>
        </w:rPr>
        <w:t>or</w:t>
      </w:r>
      <w:r>
        <w:rPr>
          <w:color w:val="1C181A"/>
          <w:spacing w:val="37"/>
          <w:sz w:val="19"/>
        </w:rPr>
        <w:t xml:space="preserve"> </w:t>
      </w:r>
      <w:r>
        <w:rPr>
          <w:color w:val="1C181A"/>
          <w:spacing w:val="-10"/>
          <w:sz w:val="19"/>
        </w:rPr>
        <w:t>N</w:t>
      </w:r>
    </w:p>
    <w:p w14:paraId="52F7B32B" w14:textId="77777777" w:rsidR="00613D14" w:rsidRDefault="00E31627">
      <w:pPr>
        <w:pStyle w:val="BodyText"/>
        <w:spacing w:before="36"/>
        <w:ind w:left="455"/>
      </w:pPr>
      <w:r>
        <w:rPr>
          <w:color w:val="1C181A"/>
        </w:rPr>
        <w:t>*</w:t>
      </w:r>
      <w:r>
        <w:rPr>
          <w:color w:val="1C181A"/>
          <w:spacing w:val="12"/>
        </w:rPr>
        <w:t xml:space="preserve"> </w:t>
      </w:r>
      <w:proofErr w:type="gramStart"/>
      <w:r>
        <w:rPr>
          <w:color w:val="1C181A"/>
        </w:rPr>
        <w:t>if</w:t>
      </w:r>
      <w:proofErr w:type="gramEnd"/>
      <w:r>
        <w:rPr>
          <w:color w:val="1C181A"/>
          <w:spacing w:val="19"/>
        </w:rPr>
        <w:t xml:space="preserve"> </w:t>
      </w:r>
      <w:r>
        <w:rPr>
          <w:color w:val="1C181A"/>
        </w:rPr>
        <w:t>not,</w:t>
      </w:r>
      <w:r>
        <w:rPr>
          <w:color w:val="1C181A"/>
          <w:spacing w:val="-15"/>
        </w:rPr>
        <w:t xml:space="preserve"> </w:t>
      </w:r>
      <w:r>
        <w:rPr>
          <w:color w:val="1C181A"/>
        </w:rPr>
        <w:t>Equipment</w:t>
      </w:r>
      <w:r>
        <w:rPr>
          <w:color w:val="1C181A"/>
          <w:spacing w:val="10"/>
        </w:rPr>
        <w:t xml:space="preserve"> </w:t>
      </w:r>
      <w:r>
        <w:rPr>
          <w:color w:val="1C181A"/>
        </w:rPr>
        <w:t>will</w:t>
      </w:r>
      <w:r>
        <w:rPr>
          <w:color w:val="1C181A"/>
          <w:spacing w:val="-5"/>
        </w:rPr>
        <w:t xml:space="preserve"> </w:t>
      </w:r>
      <w:r>
        <w:rPr>
          <w:color w:val="1C181A"/>
        </w:rPr>
        <w:t>be</w:t>
      </w:r>
      <w:r>
        <w:rPr>
          <w:color w:val="1C181A"/>
          <w:spacing w:val="-3"/>
        </w:rPr>
        <w:t xml:space="preserve"> </w:t>
      </w:r>
      <w:r>
        <w:rPr>
          <w:color w:val="1C181A"/>
        </w:rPr>
        <w:t>provided at</w:t>
      </w:r>
      <w:r>
        <w:rPr>
          <w:color w:val="1C181A"/>
          <w:spacing w:val="-8"/>
        </w:rPr>
        <w:t xml:space="preserve"> </w:t>
      </w:r>
      <w:r>
        <w:rPr>
          <w:color w:val="1C181A"/>
        </w:rPr>
        <w:t>no</w:t>
      </w:r>
      <w:r>
        <w:rPr>
          <w:color w:val="1C181A"/>
          <w:spacing w:val="-6"/>
        </w:rPr>
        <w:t xml:space="preserve"> </w:t>
      </w:r>
      <w:r>
        <w:rPr>
          <w:color w:val="1C181A"/>
        </w:rPr>
        <w:t>additional</w:t>
      </w:r>
      <w:r>
        <w:rPr>
          <w:color w:val="1C181A"/>
          <w:spacing w:val="12"/>
        </w:rPr>
        <w:t xml:space="preserve"> </w:t>
      </w:r>
      <w:r>
        <w:rPr>
          <w:color w:val="1C181A"/>
          <w:spacing w:val="-4"/>
        </w:rPr>
        <w:t>cost</w:t>
      </w:r>
    </w:p>
    <w:p w14:paraId="52F7B32C" w14:textId="77777777" w:rsidR="00613D14" w:rsidRDefault="00613D14">
      <w:pPr>
        <w:pStyle w:val="BodyText"/>
        <w:spacing w:before="72"/>
      </w:pPr>
    </w:p>
    <w:p w14:paraId="52F7B32D" w14:textId="77777777" w:rsidR="00613D14" w:rsidRDefault="00E31627">
      <w:pPr>
        <w:pStyle w:val="ListParagraph"/>
        <w:numPr>
          <w:ilvl w:val="0"/>
          <w:numId w:val="1"/>
        </w:numPr>
        <w:tabs>
          <w:tab w:val="left" w:pos="424"/>
        </w:tabs>
        <w:ind w:left="424" w:hanging="311"/>
        <w:jc w:val="left"/>
        <w:rPr>
          <w:sz w:val="19"/>
        </w:rPr>
      </w:pPr>
      <w:r>
        <w:rPr>
          <w:color w:val="1C181A"/>
          <w:sz w:val="19"/>
        </w:rPr>
        <w:t>Preference</w:t>
      </w:r>
      <w:r>
        <w:rPr>
          <w:color w:val="3B3B3A"/>
          <w:sz w:val="19"/>
        </w:rPr>
        <w:t>:</w:t>
      </w:r>
      <w:r>
        <w:rPr>
          <w:color w:val="3B3B3A"/>
          <w:spacing w:val="-19"/>
          <w:sz w:val="19"/>
        </w:rPr>
        <w:t xml:space="preserve"> </w:t>
      </w:r>
      <w:r>
        <w:rPr>
          <w:color w:val="1C181A"/>
          <w:sz w:val="19"/>
        </w:rPr>
        <w:t>Recurve</w:t>
      </w:r>
      <w:r>
        <w:rPr>
          <w:color w:val="1C181A"/>
          <w:spacing w:val="29"/>
          <w:sz w:val="19"/>
        </w:rPr>
        <w:t xml:space="preserve"> </w:t>
      </w:r>
      <w:r>
        <w:rPr>
          <w:color w:val="1C181A"/>
          <w:sz w:val="19"/>
        </w:rPr>
        <w:t>or</w:t>
      </w:r>
      <w:r>
        <w:rPr>
          <w:color w:val="1C181A"/>
          <w:spacing w:val="29"/>
          <w:sz w:val="19"/>
        </w:rPr>
        <w:t xml:space="preserve"> </w:t>
      </w:r>
      <w:r>
        <w:rPr>
          <w:color w:val="1C181A"/>
          <w:sz w:val="19"/>
        </w:rPr>
        <w:t>Compound</w:t>
      </w:r>
      <w:r>
        <w:rPr>
          <w:color w:val="1C181A"/>
          <w:spacing w:val="33"/>
          <w:sz w:val="19"/>
        </w:rPr>
        <w:t xml:space="preserve"> </w:t>
      </w:r>
      <w:r>
        <w:rPr>
          <w:color w:val="1C181A"/>
          <w:sz w:val="19"/>
        </w:rPr>
        <w:t>or</w:t>
      </w:r>
      <w:r>
        <w:rPr>
          <w:color w:val="1C181A"/>
          <w:spacing w:val="29"/>
          <w:sz w:val="19"/>
        </w:rPr>
        <w:t xml:space="preserve"> </w:t>
      </w:r>
      <w:r>
        <w:rPr>
          <w:color w:val="1C181A"/>
          <w:sz w:val="19"/>
        </w:rPr>
        <w:t>Don't</w:t>
      </w:r>
      <w:r>
        <w:rPr>
          <w:color w:val="1C181A"/>
          <w:spacing w:val="-13"/>
          <w:sz w:val="19"/>
        </w:rPr>
        <w:t xml:space="preserve"> </w:t>
      </w:r>
      <w:r>
        <w:rPr>
          <w:color w:val="1C181A"/>
          <w:spacing w:val="-4"/>
          <w:sz w:val="19"/>
        </w:rPr>
        <w:t>know</w:t>
      </w:r>
    </w:p>
    <w:sectPr w:rsidR="00613D14">
      <w:type w:val="continuous"/>
      <w:pgSz w:w="12240" w:h="15840"/>
      <w:pgMar w:top="1720" w:right="4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71B9"/>
    <w:multiLevelType w:val="hybridMultilevel"/>
    <w:tmpl w:val="1F78A320"/>
    <w:lvl w:ilvl="0" w:tplc="6C9C3AC2">
      <w:start w:val="8"/>
      <w:numFmt w:val="decimal"/>
      <w:lvlText w:val="%1."/>
      <w:lvlJc w:val="left"/>
      <w:pPr>
        <w:ind w:left="609" w:hanging="39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1C181A"/>
        <w:spacing w:val="0"/>
        <w:w w:val="104"/>
        <w:sz w:val="19"/>
        <w:szCs w:val="19"/>
        <w:lang w:val="en-US" w:eastAsia="en-US" w:bidi="ar-SA"/>
      </w:rPr>
    </w:lvl>
    <w:lvl w:ilvl="1" w:tplc="AC2EE5C8">
      <w:numFmt w:val="bullet"/>
      <w:lvlText w:val="•"/>
      <w:lvlJc w:val="left"/>
      <w:pPr>
        <w:ind w:left="1636" w:hanging="392"/>
      </w:pPr>
      <w:rPr>
        <w:rFonts w:hint="default"/>
        <w:lang w:val="en-US" w:eastAsia="en-US" w:bidi="ar-SA"/>
      </w:rPr>
    </w:lvl>
    <w:lvl w:ilvl="2" w:tplc="E16C88C6">
      <w:numFmt w:val="bullet"/>
      <w:lvlText w:val="•"/>
      <w:lvlJc w:val="left"/>
      <w:pPr>
        <w:ind w:left="2672" w:hanging="392"/>
      </w:pPr>
      <w:rPr>
        <w:rFonts w:hint="default"/>
        <w:lang w:val="en-US" w:eastAsia="en-US" w:bidi="ar-SA"/>
      </w:rPr>
    </w:lvl>
    <w:lvl w:ilvl="3" w:tplc="77462F56">
      <w:numFmt w:val="bullet"/>
      <w:lvlText w:val="•"/>
      <w:lvlJc w:val="left"/>
      <w:pPr>
        <w:ind w:left="3708" w:hanging="392"/>
      </w:pPr>
      <w:rPr>
        <w:rFonts w:hint="default"/>
        <w:lang w:val="en-US" w:eastAsia="en-US" w:bidi="ar-SA"/>
      </w:rPr>
    </w:lvl>
    <w:lvl w:ilvl="4" w:tplc="72A0C28C">
      <w:numFmt w:val="bullet"/>
      <w:lvlText w:val="•"/>
      <w:lvlJc w:val="left"/>
      <w:pPr>
        <w:ind w:left="4744" w:hanging="392"/>
      </w:pPr>
      <w:rPr>
        <w:rFonts w:hint="default"/>
        <w:lang w:val="en-US" w:eastAsia="en-US" w:bidi="ar-SA"/>
      </w:rPr>
    </w:lvl>
    <w:lvl w:ilvl="5" w:tplc="1682E588">
      <w:numFmt w:val="bullet"/>
      <w:lvlText w:val="•"/>
      <w:lvlJc w:val="left"/>
      <w:pPr>
        <w:ind w:left="5780" w:hanging="392"/>
      </w:pPr>
      <w:rPr>
        <w:rFonts w:hint="default"/>
        <w:lang w:val="en-US" w:eastAsia="en-US" w:bidi="ar-SA"/>
      </w:rPr>
    </w:lvl>
    <w:lvl w:ilvl="6" w:tplc="55D070F8">
      <w:numFmt w:val="bullet"/>
      <w:lvlText w:val="•"/>
      <w:lvlJc w:val="left"/>
      <w:pPr>
        <w:ind w:left="6816" w:hanging="392"/>
      </w:pPr>
      <w:rPr>
        <w:rFonts w:hint="default"/>
        <w:lang w:val="en-US" w:eastAsia="en-US" w:bidi="ar-SA"/>
      </w:rPr>
    </w:lvl>
    <w:lvl w:ilvl="7" w:tplc="4948D9FA">
      <w:numFmt w:val="bullet"/>
      <w:lvlText w:val="•"/>
      <w:lvlJc w:val="left"/>
      <w:pPr>
        <w:ind w:left="7852" w:hanging="392"/>
      </w:pPr>
      <w:rPr>
        <w:rFonts w:hint="default"/>
        <w:lang w:val="en-US" w:eastAsia="en-US" w:bidi="ar-SA"/>
      </w:rPr>
    </w:lvl>
    <w:lvl w:ilvl="8" w:tplc="E09A0CFE">
      <w:numFmt w:val="bullet"/>
      <w:lvlText w:val="•"/>
      <w:lvlJc w:val="left"/>
      <w:pPr>
        <w:ind w:left="8888" w:hanging="392"/>
      </w:pPr>
      <w:rPr>
        <w:rFonts w:hint="default"/>
        <w:lang w:val="en-US" w:eastAsia="en-US" w:bidi="ar-SA"/>
      </w:rPr>
    </w:lvl>
  </w:abstractNum>
  <w:abstractNum w:abstractNumId="1" w15:restartNumberingAfterBreak="0">
    <w:nsid w:val="6C09570E"/>
    <w:multiLevelType w:val="hybridMultilevel"/>
    <w:tmpl w:val="1CFC58E2"/>
    <w:lvl w:ilvl="0" w:tplc="35CE672C">
      <w:start w:val="1"/>
      <w:numFmt w:val="decimal"/>
      <w:lvlText w:val="%1."/>
      <w:lvlJc w:val="left"/>
      <w:pPr>
        <w:ind w:left="2402" w:hanging="3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C181A"/>
        <w:spacing w:val="-1"/>
        <w:w w:val="105"/>
        <w:sz w:val="19"/>
        <w:szCs w:val="19"/>
        <w:lang w:val="en-US" w:eastAsia="en-US" w:bidi="ar-SA"/>
      </w:rPr>
    </w:lvl>
    <w:lvl w:ilvl="1" w:tplc="89A4BF02">
      <w:numFmt w:val="bullet"/>
      <w:lvlText w:val="•"/>
      <w:lvlJc w:val="left"/>
      <w:pPr>
        <w:ind w:left="3256" w:hanging="315"/>
      </w:pPr>
      <w:rPr>
        <w:rFonts w:hint="default"/>
        <w:lang w:val="en-US" w:eastAsia="en-US" w:bidi="ar-SA"/>
      </w:rPr>
    </w:lvl>
    <w:lvl w:ilvl="2" w:tplc="48A2CBEE">
      <w:numFmt w:val="bullet"/>
      <w:lvlText w:val="•"/>
      <w:lvlJc w:val="left"/>
      <w:pPr>
        <w:ind w:left="4112" w:hanging="315"/>
      </w:pPr>
      <w:rPr>
        <w:rFonts w:hint="default"/>
        <w:lang w:val="en-US" w:eastAsia="en-US" w:bidi="ar-SA"/>
      </w:rPr>
    </w:lvl>
    <w:lvl w:ilvl="3" w:tplc="051416C0">
      <w:numFmt w:val="bullet"/>
      <w:lvlText w:val="•"/>
      <w:lvlJc w:val="left"/>
      <w:pPr>
        <w:ind w:left="4968" w:hanging="315"/>
      </w:pPr>
      <w:rPr>
        <w:rFonts w:hint="default"/>
        <w:lang w:val="en-US" w:eastAsia="en-US" w:bidi="ar-SA"/>
      </w:rPr>
    </w:lvl>
    <w:lvl w:ilvl="4" w:tplc="2C9247AA">
      <w:numFmt w:val="bullet"/>
      <w:lvlText w:val="•"/>
      <w:lvlJc w:val="left"/>
      <w:pPr>
        <w:ind w:left="5824" w:hanging="315"/>
      </w:pPr>
      <w:rPr>
        <w:rFonts w:hint="default"/>
        <w:lang w:val="en-US" w:eastAsia="en-US" w:bidi="ar-SA"/>
      </w:rPr>
    </w:lvl>
    <w:lvl w:ilvl="5" w:tplc="CFF80426">
      <w:numFmt w:val="bullet"/>
      <w:lvlText w:val="•"/>
      <w:lvlJc w:val="left"/>
      <w:pPr>
        <w:ind w:left="6680" w:hanging="315"/>
      </w:pPr>
      <w:rPr>
        <w:rFonts w:hint="default"/>
        <w:lang w:val="en-US" w:eastAsia="en-US" w:bidi="ar-SA"/>
      </w:rPr>
    </w:lvl>
    <w:lvl w:ilvl="6" w:tplc="8D1CEE38">
      <w:numFmt w:val="bullet"/>
      <w:lvlText w:val="•"/>
      <w:lvlJc w:val="left"/>
      <w:pPr>
        <w:ind w:left="7536" w:hanging="315"/>
      </w:pPr>
      <w:rPr>
        <w:rFonts w:hint="default"/>
        <w:lang w:val="en-US" w:eastAsia="en-US" w:bidi="ar-SA"/>
      </w:rPr>
    </w:lvl>
    <w:lvl w:ilvl="7" w:tplc="586E0A60">
      <w:numFmt w:val="bullet"/>
      <w:lvlText w:val="•"/>
      <w:lvlJc w:val="left"/>
      <w:pPr>
        <w:ind w:left="8392" w:hanging="315"/>
      </w:pPr>
      <w:rPr>
        <w:rFonts w:hint="default"/>
        <w:lang w:val="en-US" w:eastAsia="en-US" w:bidi="ar-SA"/>
      </w:rPr>
    </w:lvl>
    <w:lvl w:ilvl="8" w:tplc="7E261038">
      <w:numFmt w:val="bullet"/>
      <w:lvlText w:val="•"/>
      <w:lvlJc w:val="left"/>
      <w:pPr>
        <w:ind w:left="9248" w:hanging="315"/>
      </w:pPr>
      <w:rPr>
        <w:rFonts w:hint="default"/>
        <w:lang w:val="en-US" w:eastAsia="en-US" w:bidi="ar-SA"/>
      </w:rPr>
    </w:lvl>
  </w:abstractNum>
  <w:num w:numId="1" w16cid:durableId="1328752520">
    <w:abstractNumId w:val="0"/>
  </w:num>
  <w:num w:numId="2" w16cid:durableId="657464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14"/>
    <w:rsid w:val="00103B8A"/>
    <w:rsid w:val="00304DE0"/>
    <w:rsid w:val="00382494"/>
    <w:rsid w:val="003B4022"/>
    <w:rsid w:val="00423B9A"/>
    <w:rsid w:val="004B1781"/>
    <w:rsid w:val="004C0118"/>
    <w:rsid w:val="0054740A"/>
    <w:rsid w:val="00565E46"/>
    <w:rsid w:val="005C75E9"/>
    <w:rsid w:val="005F7A59"/>
    <w:rsid w:val="00613D14"/>
    <w:rsid w:val="00790B11"/>
    <w:rsid w:val="007B570E"/>
    <w:rsid w:val="007C1335"/>
    <w:rsid w:val="00865FCD"/>
    <w:rsid w:val="00886846"/>
    <w:rsid w:val="00942D50"/>
    <w:rsid w:val="00951CD0"/>
    <w:rsid w:val="00A15F2E"/>
    <w:rsid w:val="00A31053"/>
    <w:rsid w:val="00AB0930"/>
    <w:rsid w:val="00C57F06"/>
    <w:rsid w:val="00C8374F"/>
    <w:rsid w:val="00C906B5"/>
    <w:rsid w:val="00CD6E56"/>
    <w:rsid w:val="00D51DC4"/>
    <w:rsid w:val="00D7391B"/>
    <w:rsid w:val="00DB625B"/>
    <w:rsid w:val="00E31627"/>
    <w:rsid w:val="00EA48C3"/>
    <w:rsid w:val="00F9511A"/>
    <w:rsid w:val="00FB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7B302"/>
  <w15:docId w15:val="{A7244D1C-5AE2-4947-A3D2-9C43C544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75"/>
      <w:ind w:left="466"/>
    </w:pPr>
    <w:rPr>
      <w:sz w:val="31"/>
      <w:szCs w:val="31"/>
    </w:rPr>
  </w:style>
  <w:style w:type="paragraph" w:styleId="ListParagraph">
    <w:name w:val="List Paragraph"/>
    <w:basedOn w:val="Normal"/>
    <w:uiPriority w:val="1"/>
    <w:qFormat/>
    <w:pPr>
      <w:spacing w:before="1"/>
      <w:ind w:left="598" w:hanging="211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Dawson</dc:creator>
  <cp:lastModifiedBy>Linda Dawson</cp:lastModifiedBy>
  <cp:revision>2</cp:revision>
  <cp:lastPrinted>2025-03-16T14:10:00Z</cp:lastPrinted>
  <dcterms:created xsi:type="dcterms:W3CDTF">2025-03-24T10:30:00Z</dcterms:created>
  <dcterms:modified xsi:type="dcterms:W3CDTF">2025-03-24T10:30:00Z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2023-03-19T00:00:00Z</vt:filetime>
  </property>
  <property fmtid="{D5CDD505-2E9C-101B-9397-08002B2CF9AE}" pid="3" name="Creator">
    <vt:lpwstr>Adobe Acrobat 22.3</vt:lpwstr>
  </property>
  <property fmtid="{D5CDD505-2E9C-101B-9397-08002B2CF9AE}" pid="4" name="LastSaved">
    <vt:filetime>2024-03-25T00:00:00Z</vt:filetime>
  </property>
  <property fmtid="{D5CDD505-2E9C-101B-9397-08002B2CF9AE}" pid="5" name="Producer">
    <vt:lpwstr>Adobe Acrobat 22.3 Image Conversion Plug-in</vt:lpwstr>
  </property>
</Properties>
</file>